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4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81"/>
        <w:gridCol w:w="2688"/>
      </w:tblGrid>
      <w:tr w:rsidR="00C20CA5" w:rsidRPr="00BC4A0A" w:rsidTr="009E3E65">
        <w:trPr>
          <w:trHeight w:val="99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C20CA5" w:rsidRPr="00C20CA5" w:rsidRDefault="00C20CA5" w:rsidP="009E3E65">
            <w:pPr>
              <w:jc w:val="center"/>
            </w:pPr>
            <w:r w:rsidRPr="00C20CA5">
              <w:t xml:space="preserve">                                    </w:t>
            </w:r>
          </w:p>
          <w:p w:rsidR="00C20CA5" w:rsidRPr="00C20CA5" w:rsidRDefault="00C20CA5" w:rsidP="009E3E65">
            <w:pPr>
              <w:jc w:val="center"/>
            </w:pPr>
          </w:p>
          <w:p w:rsidR="00C20CA5" w:rsidRPr="00C20CA5" w:rsidRDefault="00C20CA5" w:rsidP="009E3E65">
            <w:pPr>
              <w:jc w:val="center"/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672"/>
              <w:gridCol w:w="2688"/>
            </w:tblGrid>
            <w:tr w:rsidR="00C20CA5" w:rsidRPr="00C20CA5" w:rsidTr="009E3E65">
              <w:trPr>
                <w:trHeight w:val="360"/>
              </w:trPr>
              <w:tc>
                <w:tcPr>
                  <w:tcW w:w="667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0CA5" w:rsidRPr="00C20CA5" w:rsidRDefault="00C20CA5" w:rsidP="009E3E65">
                  <w:pPr>
                    <w:jc w:val="center"/>
                  </w:pPr>
                  <w:r w:rsidRPr="00C20CA5">
                    <w:t xml:space="preserve">                                                        </w:t>
                  </w:r>
                  <w:r w:rsidRPr="00C20CA5">
                    <w:object w:dxaOrig="636" w:dyaOrig="924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1.8pt;height:46.9pt" o:ole="">
                        <v:imagedata r:id="rId6" o:title=""/>
                      </v:shape>
                      <o:OLEObject Type="Embed" ProgID="PBrush" ShapeID="_x0000_i1025" DrawAspect="Content" ObjectID="_1570437241" r:id="rId7"/>
                    </w:object>
                  </w:r>
                </w:p>
              </w:tc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C20CA5" w:rsidRPr="00C20CA5" w:rsidRDefault="00C20CA5" w:rsidP="009E3E65">
                  <w:pPr>
                    <w:rPr>
                      <w:i/>
                      <w:iCs/>
                    </w:rPr>
                  </w:pPr>
                  <w:r w:rsidRPr="00C20CA5">
                    <w:t xml:space="preserve"> </w:t>
                  </w:r>
                </w:p>
                <w:p w:rsidR="00C20CA5" w:rsidRPr="00C20CA5" w:rsidRDefault="00C20CA5" w:rsidP="009E3E65">
                  <w:pPr>
                    <w:rPr>
                      <w:bCs/>
                      <w:i/>
                      <w:iCs/>
                    </w:rPr>
                  </w:pPr>
                  <w:r w:rsidRPr="00C20CA5">
                    <w:rPr>
                      <w:b/>
                      <w:bCs/>
                      <w:i/>
                      <w:iCs/>
                    </w:rPr>
                    <w:t xml:space="preserve">                        </w:t>
                  </w:r>
                </w:p>
              </w:tc>
            </w:tr>
          </w:tbl>
          <w:p w:rsidR="00C20CA5" w:rsidRPr="00C20CA5" w:rsidRDefault="00C20CA5" w:rsidP="009E3E65">
            <w:pPr>
              <w:jc w:val="center"/>
              <w:rPr>
                <w:b/>
                <w:bCs/>
              </w:rPr>
            </w:pPr>
            <w:r w:rsidRPr="00C20CA5">
              <w:rPr>
                <w:b/>
                <w:bCs/>
              </w:rPr>
              <w:t xml:space="preserve">                                              РЕСПУБЛИКА  КАРЕЛИЯ                            </w:t>
            </w:r>
            <w:r w:rsidRPr="00527621">
              <w:rPr>
                <w:b/>
                <w:bCs/>
                <w:color w:val="FFFFFF" w:themeColor="background1"/>
              </w:rPr>
              <w:t>ПРОЕКТ</w:t>
            </w:r>
          </w:p>
          <w:p w:rsidR="00C20CA5" w:rsidRPr="00C20CA5" w:rsidRDefault="00C20CA5" w:rsidP="009E3E65">
            <w:pPr>
              <w:jc w:val="center"/>
              <w:rPr>
                <w:b/>
                <w:bCs/>
              </w:rPr>
            </w:pPr>
            <w:r w:rsidRPr="00C20CA5">
              <w:rPr>
                <w:b/>
                <w:bCs/>
              </w:rPr>
              <w:t xml:space="preserve">                     </w:t>
            </w:r>
          </w:p>
          <w:p w:rsidR="00C20CA5" w:rsidRPr="00C20CA5" w:rsidRDefault="00C20CA5" w:rsidP="009E3E65">
            <w:pPr>
              <w:jc w:val="center"/>
              <w:outlineLvl w:val="0"/>
              <w:rPr>
                <w:b/>
                <w:bCs/>
              </w:rPr>
            </w:pPr>
            <w:r w:rsidRPr="00C20CA5">
              <w:rPr>
                <w:b/>
                <w:bCs/>
              </w:rPr>
              <w:t>ПРИОНЕЖСКИЙ МУНИЦИПАЛЬНЫЙ РАЙОН</w:t>
            </w:r>
          </w:p>
          <w:p w:rsidR="00C20CA5" w:rsidRPr="00C20CA5" w:rsidRDefault="00C20CA5" w:rsidP="009E3E65">
            <w:pPr>
              <w:jc w:val="center"/>
              <w:outlineLvl w:val="0"/>
              <w:rPr>
                <w:b/>
                <w:bCs/>
              </w:rPr>
            </w:pPr>
            <w:r w:rsidRPr="00C20CA5">
              <w:rPr>
                <w:b/>
                <w:bCs/>
              </w:rPr>
              <w:t>СОВЕТ ГАРНИЗОННОГО СЕЛЬСКОГО ПОСЕЛЕНИЯ</w:t>
            </w:r>
          </w:p>
          <w:p w:rsidR="00C20CA5" w:rsidRPr="00C20CA5" w:rsidRDefault="00C20CA5" w:rsidP="009E3E65">
            <w:pPr>
              <w:jc w:val="center"/>
              <w:outlineLvl w:val="0"/>
              <w:rPr>
                <w:b/>
                <w:bCs/>
              </w:rPr>
            </w:pPr>
            <w:r w:rsidRPr="00C20CA5">
              <w:rPr>
                <w:b/>
                <w:bCs/>
                <w:lang w:val="en-US"/>
              </w:rPr>
              <w:t>II</w:t>
            </w:r>
            <w:r w:rsidRPr="00C20CA5">
              <w:rPr>
                <w:b/>
                <w:bCs/>
              </w:rPr>
              <w:t xml:space="preserve"> СЕССИЯ СОЗЫВА</w:t>
            </w:r>
          </w:p>
          <w:p w:rsidR="00C20CA5" w:rsidRPr="00C20CA5" w:rsidRDefault="00C20CA5" w:rsidP="009E3E65">
            <w:pPr>
              <w:jc w:val="center"/>
              <w:rPr>
                <w:b/>
                <w:bCs/>
              </w:rPr>
            </w:pPr>
          </w:p>
          <w:p w:rsidR="00C20CA5" w:rsidRPr="00C20CA5" w:rsidRDefault="00C20CA5" w:rsidP="009E3E65">
            <w:pPr>
              <w:jc w:val="center"/>
              <w:outlineLvl w:val="0"/>
              <w:rPr>
                <w:b/>
                <w:bCs/>
              </w:rPr>
            </w:pPr>
            <w:r w:rsidRPr="00C20CA5">
              <w:rPr>
                <w:b/>
                <w:bCs/>
              </w:rPr>
              <w:t>РЕШЕНИЕ</w:t>
            </w:r>
          </w:p>
          <w:p w:rsidR="00C20CA5" w:rsidRPr="00C20CA5" w:rsidRDefault="00C20CA5" w:rsidP="009E3E65">
            <w:pPr>
              <w:jc w:val="center"/>
              <w:outlineLvl w:val="0"/>
              <w:rPr>
                <w:b/>
                <w:bCs/>
              </w:rPr>
            </w:pPr>
            <w:r w:rsidRPr="00C20CA5">
              <w:t>пос. Чална-1</w:t>
            </w:r>
          </w:p>
          <w:p w:rsidR="00C20CA5" w:rsidRPr="00C20CA5" w:rsidRDefault="00C20CA5" w:rsidP="009E3E65">
            <w:pPr>
              <w:jc w:val="center"/>
              <w:rPr>
                <w:b/>
                <w:bCs/>
              </w:rPr>
            </w:pPr>
          </w:p>
          <w:p w:rsidR="00C20CA5" w:rsidRPr="00C20CA5" w:rsidRDefault="007B1962" w:rsidP="009E3E65">
            <w:r w:rsidRPr="007B1962">
              <w:t>«25</w:t>
            </w:r>
            <w:r w:rsidR="00C20CA5" w:rsidRPr="007B1962">
              <w:t xml:space="preserve">» октября 2017 года                                                                                                              </w:t>
            </w:r>
            <w:r w:rsidR="00C20CA5" w:rsidRPr="00C20CA5">
              <w:t>№ 2</w:t>
            </w:r>
          </w:p>
          <w:p w:rsidR="00C20CA5" w:rsidRPr="00C20CA5" w:rsidRDefault="00C20CA5" w:rsidP="009E3E65">
            <w:r w:rsidRPr="00C20CA5">
              <w:t xml:space="preserve">      </w:t>
            </w:r>
          </w:p>
          <w:p w:rsidR="00C20CA5" w:rsidRPr="00C20CA5" w:rsidRDefault="00C20CA5" w:rsidP="009E3E65">
            <w:pPr>
              <w:ind w:right="4144"/>
              <w:jc w:val="both"/>
              <w:rPr>
                <w:b/>
              </w:rPr>
            </w:pPr>
            <w:r w:rsidRPr="00C20CA5">
              <w:rPr>
                <w:b/>
              </w:rPr>
              <w:t>«О рассмотрении проекта решения «</w:t>
            </w:r>
            <w:r w:rsidRPr="00C20CA5">
              <w:rPr>
                <w:b/>
                <w:bCs/>
              </w:rPr>
              <w:t>О бюджете Гарнизонного сельского поселе</w:t>
            </w:r>
            <w:r>
              <w:rPr>
                <w:b/>
                <w:bCs/>
              </w:rPr>
              <w:t>ния на 2018</w:t>
            </w:r>
            <w:r w:rsidRPr="00C20CA5">
              <w:rPr>
                <w:b/>
                <w:bCs/>
              </w:rPr>
              <w:t xml:space="preserve"> год</w:t>
            </w:r>
            <w:r w:rsidRPr="00C20CA5">
              <w:rPr>
                <w:b/>
              </w:rPr>
              <w:t>» и назначении публичных слушаний»</w:t>
            </w:r>
          </w:p>
          <w:p w:rsidR="00C20CA5" w:rsidRPr="00C20CA5" w:rsidRDefault="00C20CA5" w:rsidP="009E3E65">
            <w:pPr>
              <w:rPr>
                <w:b/>
                <w:bCs/>
              </w:rPr>
            </w:pPr>
          </w:p>
          <w:p w:rsidR="00C20CA5" w:rsidRPr="00C20CA5" w:rsidRDefault="00C20CA5" w:rsidP="009E3E65">
            <w:pPr>
              <w:ind w:firstLine="708"/>
              <w:jc w:val="both"/>
            </w:pPr>
            <w:r>
              <w:t>В</w:t>
            </w:r>
            <w:r w:rsidRPr="00C20CA5">
              <w:t xml:space="preserve">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      </w:r>
            <w:r w:rsidRPr="00C20CA5">
              <w:rPr>
                <w:rStyle w:val="a3"/>
                <w:b w:val="0"/>
                <w:bCs w:val="0"/>
              </w:rPr>
              <w:t xml:space="preserve"> Гарнизонного сельского поселения, </w:t>
            </w:r>
            <w:r w:rsidRPr="00C20CA5">
              <w:t xml:space="preserve"> </w:t>
            </w:r>
          </w:p>
          <w:p w:rsidR="00C20CA5" w:rsidRPr="00C20CA5" w:rsidRDefault="00C20CA5" w:rsidP="009E3E65">
            <w:pPr>
              <w:rPr>
                <w:rStyle w:val="a3"/>
                <w:b w:val="0"/>
                <w:bCs w:val="0"/>
              </w:rPr>
            </w:pPr>
          </w:p>
          <w:p w:rsidR="00C20CA5" w:rsidRPr="00C20CA5" w:rsidRDefault="00C20CA5" w:rsidP="009E3E65">
            <w:pPr>
              <w:ind w:firstLine="708"/>
              <w:rPr>
                <w:rStyle w:val="a3"/>
                <w:b w:val="0"/>
                <w:bCs w:val="0"/>
              </w:rPr>
            </w:pPr>
            <w:r w:rsidRPr="00C20CA5">
              <w:rPr>
                <w:rStyle w:val="a3"/>
                <w:b w:val="0"/>
                <w:bCs w:val="0"/>
              </w:rPr>
              <w:t>Совет Гарнизонного сельского поселения РЕШИЛ:</w:t>
            </w:r>
          </w:p>
          <w:p w:rsidR="00C20CA5" w:rsidRPr="00C20CA5" w:rsidRDefault="00C20CA5" w:rsidP="009E3E65">
            <w:pPr>
              <w:ind w:firstLine="708"/>
            </w:pPr>
          </w:p>
          <w:p w:rsidR="00C20CA5" w:rsidRPr="00C20CA5" w:rsidRDefault="00C20CA5" w:rsidP="009E3E65">
            <w:pPr>
              <w:ind w:firstLine="708"/>
              <w:jc w:val="both"/>
            </w:pPr>
            <w:r w:rsidRPr="00C20CA5">
              <w:t>1. Принять проект решения «</w:t>
            </w:r>
            <w:r w:rsidRPr="00C20CA5">
              <w:rPr>
                <w:bCs/>
              </w:rPr>
              <w:t>О бюджете Гарнизон</w:t>
            </w:r>
            <w:r>
              <w:rPr>
                <w:bCs/>
              </w:rPr>
              <w:t>ного сельского поселения на 2018</w:t>
            </w:r>
            <w:r w:rsidRPr="00C20CA5">
              <w:rPr>
                <w:bCs/>
              </w:rPr>
              <w:t xml:space="preserve"> год</w:t>
            </w:r>
            <w:r w:rsidRPr="00C20CA5">
              <w:t xml:space="preserve">» за основу (прилагается). </w:t>
            </w:r>
          </w:p>
          <w:p w:rsidR="00C20CA5" w:rsidRPr="007B1962" w:rsidRDefault="00C20CA5" w:rsidP="009E3E65">
            <w:pPr>
              <w:ind w:firstLine="708"/>
              <w:jc w:val="both"/>
            </w:pPr>
            <w:r w:rsidRPr="007B1962">
              <w:t>2. Назначить публичные слушания по проекту решения «</w:t>
            </w:r>
            <w:r w:rsidRPr="007B1962">
              <w:rPr>
                <w:bCs/>
              </w:rPr>
              <w:t>О проекте бюджета Гарнизонного сельского поселения на 2018 год</w:t>
            </w:r>
            <w:r w:rsidRPr="007B1962">
              <w:t xml:space="preserve">» на </w:t>
            </w:r>
            <w:r w:rsidR="007B1962" w:rsidRPr="007B1962">
              <w:t>22</w:t>
            </w:r>
            <w:r w:rsidRPr="007B1962">
              <w:t xml:space="preserve"> </w:t>
            </w:r>
            <w:r w:rsidR="007B1962" w:rsidRPr="007B1962">
              <w:t>ноября 2017 года в 17</w:t>
            </w:r>
            <w:r w:rsidRPr="007B1962">
              <w:t>.00 час</w:t>
            </w:r>
            <w:proofErr w:type="gramStart"/>
            <w:r w:rsidRPr="007B1962">
              <w:t>.</w:t>
            </w:r>
            <w:proofErr w:type="gramEnd"/>
            <w:r w:rsidRPr="007B1962">
              <w:t xml:space="preserve"> </w:t>
            </w:r>
            <w:proofErr w:type="gramStart"/>
            <w:r w:rsidRPr="007B1962">
              <w:t>в</w:t>
            </w:r>
            <w:proofErr w:type="gramEnd"/>
            <w:r w:rsidRPr="007B1962">
              <w:t xml:space="preserve"> помещении администрации Гарнизонного сельского поселения по адресу: Республика Карелия, </w:t>
            </w:r>
            <w:proofErr w:type="spellStart"/>
            <w:r w:rsidRPr="007B1962">
              <w:t>Прионежский</w:t>
            </w:r>
            <w:proofErr w:type="spellEnd"/>
            <w:r w:rsidRPr="007B1962">
              <w:t xml:space="preserve"> район, п</w:t>
            </w:r>
            <w:proofErr w:type="gramStart"/>
            <w:r w:rsidRPr="007B1962">
              <w:t>.Ч</w:t>
            </w:r>
            <w:proofErr w:type="gramEnd"/>
            <w:r w:rsidRPr="007B1962">
              <w:t xml:space="preserve">ална-1, </w:t>
            </w:r>
            <w:proofErr w:type="spellStart"/>
            <w:r w:rsidRPr="007B1962">
              <w:t>ул.Завражнова</w:t>
            </w:r>
            <w:proofErr w:type="spellEnd"/>
            <w:r w:rsidRPr="007B1962">
              <w:t>, д.8.</w:t>
            </w:r>
          </w:p>
          <w:p w:rsidR="00C20CA5" w:rsidRPr="00C20CA5" w:rsidRDefault="00C20CA5" w:rsidP="009E3E65">
            <w:pPr>
              <w:ind w:firstLine="708"/>
              <w:jc w:val="both"/>
            </w:pPr>
            <w:r w:rsidRPr="00C20CA5">
              <w:t>3. Ознакомиться с материалами, с</w:t>
            </w:r>
            <w:r w:rsidR="007B1962">
              <w:t xml:space="preserve">одержащимися в проекте решения </w:t>
            </w:r>
            <w:r w:rsidRPr="00C20CA5">
              <w:t>«</w:t>
            </w:r>
            <w:r w:rsidRPr="00C20CA5">
              <w:rPr>
                <w:bCs/>
              </w:rPr>
              <w:t>О проекте бюджета Гарнизонного сельског</w:t>
            </w:r>
            <w:r>
              <w:rPr>
                <w:bCs/>
              </w:rPr>
              <w:t>о поселения на 2018</w:t>
            </w:r>
            <w:r w:rsidRPr="00C20CA5">
              <w:rPr>
                <w:bCs/>
              </w:rPr>
              <w:t xml:space="preserve"> год</w:t>
            </w:r>
            <w:r w:rsidRPr="00C20CA5">
              <w:t>» можно в помещении администрации Гарнизонного сельского поселения по адресу: п</w:t>
            </w:r>
            <w:proofErr w:type="gramStart"/>
            <w:r w:rsidRPr="00C20CA5">
              <w:t>.Ч</w:t>
            </w:r>
            <w:proofErr w:type="gramEnd"/>
            <w:r w:rsidRPr="00C20CA5">
              <w:t xml:space="preserve">ална-1, ул. </w:t>
            </w:r>
            <w:proofErr w:type="spellStart"/>
            <w:r w:rsidRPr="00C20CA5">
              <w:t>Завражнова</w:t>
            </w:r>
            <w:proofErr w:type="spellEnd"/>
            <w:r w:rsidRPr="00C20CA5">
              <w:t>, д.8, в рабочие дни с 09.00 до 17.15 (суббота и воскресенье выходные). Тел. 71-31-51.</w:t>
            </w:r>
          </w:p>
          <w:p w:rsidR="00C20CA5" w:rsidRPr="00C20CA5" w:rsidRDefault="00C20CA5" w:rsidP="009E3E65">
            <w:pPr>
              <w:ind w:firstLine="708"/>
              <w:jc w:val="both"/>
              <w:rPr>
                <w:color w:val="FF0000"/>
              </w:rPr>
            </w:pPr>
            <w:r w:rsidRPr="00C20CA5">
              <w:t xml:space="preserve">4. </w:t>
            </w:r>
            <w:r w:rsidRPr="007B1962">
              <w:t>Определить местом сбора предложений и замечаний по проекту решения «</w:t>
            </w:r>
            <w:r w:rsidRPr="007B1962">
              <w:rPr>
                <w:bCs/>
              </w:rPr>
              <w:t>О проекте бюджета Гарнизонного сельского поселения на 2018 год</w:t>
            </w:r>
            <w:r w:rsidRPr="007B1962">
              <w:t>» – помещение администрации Гарнизонного сельского поселения. Срок предоставлени</w:t>
            </w:r>
            <w:r w:rsidR="007B1962" w:rsidRPr="007B1962">
              <w:t>я предложений и замечаний до  22</w:t>
            </w:r>
            <w:r w:rsidRPr="007B1962">
              <w:t xml:space="preserve"> </w:t>
            </w:r>
            <w:r w:rsidR="007B1962" w:rsidRPr="007B1962">
              <w:t>ноября 2017 года до 16.4</w:t>
            </w:r>
            <w:r w:rsidRPr="007B1962">
              <w:t xml:space="preserve">5. </w:t>
            </w:r>
          </w:p>
          <w:p w:rsidR="00C20CA5" w:rsidRPr="00C20CA5" w:rsidRDefault="00C20CA5" w:rsidP="009E3E65">
            <w:pPr>
              <w:ind w:firstLine="708"/>
              <w:jc w:val="both"/>
            </w:pPr>
            <w:r w:rsidRPr="00C20CA5">
              <w:t xml:space="preserve">5. Ответственность за организацию и проведение публичных слушаний возложить на Главу Гарнизонного сельского поселения Соколова С.В. </w:t>
            </w:r>
          </w:p>
          <w:p w:rsidR="00C20CA5" w:rsidRPr="00C20CA5" w:rsidRDefault="00C20CA5" w:rsidP="009E3E65">
            <w:pPr>
              <w:ind w:firstLine="708"/>
              <w:jc w:val="both"/>
            </w:pPr>
            <w:r w:rsidRPr="00C20CA5">
              <w:t>6. Настоящее решение вступает в силу после его опубликования (обнародования).</w:t>
            </w:r>
          </w:p>
          <w:p w:rsidR="00C20CA5" w:rsidRPr="00C20CA5" w:rsidRDefault="00C20CA5" w:rsidP="009E3E65"/>
          <w:p w:rsidR="00C20CA5" w:rsidRPr="00C20CA5" w:rsidRDefault="00C20CA5" w:rsidP="009E3E65">
            <w:r>
              <w:t>Председатель</w:t>
            </w:r>
            <w:r w:rsidRPr="00C20CA5">
              <w:t xml:space="preserve"> Совета </w:t>
            </w:r>
          </w:p>
          <w:p w:rsidR="00C20CA5" w:rsidRPr="00C20CA5" w:rsidRDefault="00C20CA5" w:rsidP="009E3E65">
            <w:r w:rsidRPr="00C20CA5">
              <w:t xml:space="preserve">Гарнизонного сельского поселения                                                            </w:t>
            </w:r>
            <w:proofErr w:type="spellStart"/>
            <w:r>
              <w:t>Ю.К.Мосолков</w:t>
            </w:r>
            <w:proofErr w:type="spellEnd"/>
          </w:p>
          <w:p w:rsidR="00C20CA5" w:rsidRPr="00C20CA5" w:rsidRDefault="00C20CA5" w:rsidP="009E3E65"/>
          <w:p w:rsidR="00C20CA5" w:rsidRPr="00C20CA5" w:rsidRDefault="00C20CA5" w:rsidP="009E3E65">
            <w:r w:rsidRPr="00C20CA5">
              <w:t>Глава Гарнизонного сельского поселения                                                  С.В. Соколов</w:t>
            </w:r>
          </w:p>
          <w:p w:rsidR="00C20CA5" w:rsidRPr="00C20CA5" w:rsidRDefault="00C20CA5" w:rsidP="009E3E65">
            <w:pPr>
              <w:jc w:val="center"/>
            </w:pPr>
            <w:r w:rsidRPr="00C20CA5">
              <w:t xml:space="preserve">                                                                      </w:t>
            </w:r>
          </w:p>
          <w:p w:rsidR="00C20CA5" w:rsidRPr="00C20CA5" w:rsidRDefault="00C20CA5" w:rsidP="009E3E65"/>
          <w:p w:rsidR="00C20CA5" w:rsidRPr="00C20CA5" w:rsidRDefault="00C20CA5" w:rsidP="009E3E65"/>
          <w:p w:rsidR="00C20CA5" w:rsidRPr="00C20CA5" w:rsidRDefault="00C20CA5" w:rsidP="009E3E65">
            <w:pPr>
              <w:jc w:val="center"/>
            </w:pPr>
            <w:r w:rsidRPr="00C20CA5">
              <w:lastRenderedPageBreak/>
              <w:t xml:space="preserve">                    </w:t>
            </w:r>
            <w:r w:rsidRPr="00C20CA5">
              <w:object w:dxaOrig="636" w:dyaOrig="924">
                <v:shape id="_x0000_i1026" type="#_x0000_t75" style="width:31.8pt;height:46.9pt" o:ole="">
                  <v:imagedata r:id="rId6" o:title=""/>
                </v:shape>
                <o:OLEObject Type="Embed" ProgID="PBrush" ShapeID="_x0000_i1026" DrawAspect="Content" ObjectID="_1570437242" r:id="rId8"/>
              </w:objec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 w:rsidR="00C20CA5" w:rsidRPr="00C20CA5" w:rsidRDefault="00C20CA5" w:rsidP="009E3E65">
            <w:pPr>
              <w:rPr>
                <w:i/>
                <w:iCs/>
              </w:rPr>
            </w:pPr>
            <w:r w:rsidRPr="00C20CA5">
              <w:lastRenderedPageBreak/>
              <w:t xml:space="preserve">                        </w:t>
            </w:r>
          </w:p>
          <w:p w:rsidR="00C20CA5" w:rsidRPr="00C20CA5" w:rsidRDefault="00C20CA5" w:rsidP="009E3E65">
            <w:pPr>
              <w:rPr>
                <w:b/>
                <w:bCs/>
                <w:i/>
                <w:iCs/>
              </w:rPr>
            </w:pPr>
          </w:p>
        </w:tc>
      </w:tr>
    </w:tbl>
    <w:p w:rsidR="00C20CA5" w:rsidRPr="00BC4A0A" w:rsidRDefault="00C20CA5" w:rsidP="00C20CA5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 xml:space="preserve">                                         </w:t>
      </w:r>
      <w:r w:rsidRPr="00BC4A0A">
        <w:rPr>
          <w:b/>
          <w:bCs/>
          <w:sz w:val="22"/>
          <w:szCs w:val="22"/>
        </w:rPr>
        <w:t xml:space="preserve">РЕСПУБЛИКА  КАРЕЛИЯ </w:t>
      </w:r>
      <w:r>
        <w:rPr>
          <w:b/>
          <w:bCs/>
          <w:sz w:val="22"/>
          <w:szCs w:val="22"/>
        </w:rPr>
        <w:t xml:space="preserve">                          ПРОЕКТ</w:t>
      </w:r>
    </w:p>
    <w:p w:rsidR="00C20CA5" w:rsidRPr="00BC4A0A" w:rsidRDefault="00C20CA5" w:rsidP="00C20CA5">
      <w:pPr>
        <w:jc w:val="center"/>
        <w:rPr>
          <w:b/>
          <w:bCs/>
          <w:sz w:val="22"/>
          <w:szCs w:val="22"/>
        </w:rPr>
      </w:pPr>
      <w:r w:rsidRPr="00BC4A0A">
        <w:rPr>
          <w:b/>
          <w:bCs/>
          <w:sz w:val="22"/>
          <w:szCs w:val="22"/>
        </w:rPr>
        <w:t xml:space="preserve">                     </w:t>
      </w:r>
    </w:p>
    <w:p w:rsidR="00C20CA5" w:rsidRPr="00BC4A0A" w:rsidRDefault="00C20CA5" w:rsidP="00C20CA5">
      <w:pPr>
        <w:jc w:val="center"/>
        <w:outlineLvl w:val="0"/>
        <w:rPr>
          <w:b/>
          <w:bCs/>
          <w:sz w:val="22"/>
          <w:szCs w:val="22"/>
        </w:rPr>
      </w:pPr>
      <w:r w:rsidRPr="00BC4A0A">
        <w:rPr>
          <w:b/>
          <w:bCs/>
          <w:sz w:val="22"/>
          <w:szCs w:val="22"/>
        </w:rPr>
        <w:t>ПРИОНЕЖСКИЙ МУНИЦИПАЛЬНЫЙ РАЙОН</w:t>
      </w:r>
    </w:p>
    <w:p w:rsidR="00C20CA5" w:rsidRPr="00BC4A0A" w:rsidRDefault="00C20CA5" w:rsidP="00C20CA5">
      <w:pPr>
        <w:jc w:val="center"/>
        <w:outlineLvl w:val="0"/>
        <w:rPr>
          <w:b/>
          <w:bCs/>
          <w:sz w:val="22"/>
          <w:szCs w:val="22"/>
        </w:rPr>
      </w:pPr>
      <w:r w:rsidRPr="00BC4A0A">
        <w:rPr>
          <w:b/>
          <w:bCs/>
          <w:sz w:val="22"/>
          <w:szCs w:val="22"/>
        </w:rPr>
        <w:t>СОВЕТ ГАРНИЗОННОГО СЕЛЬСКОГО ПОСЕЛЕНИЯ</w:t>
      </w:r>
    </w:p>
    <w:p w:rsidR="00C20CA5" w:rsidRPr="00BC4A0A" w:rsidRDefault="00C20CA5" w:rsidP="00C20CA5">
      <w:pPr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</w:rPr>
        <w:t>_____</w:t>
      </w:r>
      <w:r w:rsidRPr="00BC4A0A">
        <w:rPr>
          <w:b/>
          <w:bCs/>
          <w:sz w:val="22"/>
          <w:szCs w:val="22"/>
        </w:rPr>
        <w:t xml:space="preserve"> СЕССИЯ </w:t>
      </w:r>
      <w:r w:rsidRPr="00C20CA5">
        <w:rPr>
          <w:b/>
          <w:bCs/>
          <w:lang w:val="en-US"/>
        </w:rPr>
        <w:t>IV</w:t>
      </w:r>
      <w:r w:rsidRPr="00BC4A0A">
        <w:rPr>
          <w:b/>
          <w:bCs/>
          <w:sz w:val="22"/>
          <w:szCs w:val="22"/>
        </w:rPr>
        <w:t xml:space="preserve"> СОЗЫВА</w:t>
      </w:r>
    </w:p>
    <w:p w:rsidR="00C20CA5" w:rsidRPr="00BC4A0A" w:rsidRDefault="00C20CA5" w:rsidP="00C20CA5">
      <w:pPr>
        <w:jc w:val="center"/>
        <w:rPr>
          <w:b/>
          <w:bCs/>
          <w:sz w:val="22"/>
          <w:szCs w:val="22"/>
        </w:rPr>
      </w:pPr>
    </w:p>
    <w:p w:rsidR="00C20CA5" w:rsidRPr="00BC4A0A" w:rsidRDefault="00C20CA5" w:rsidP="00C20CA5">
      <w:pPr>
        <w:jc w:val="center"/>
        <w:outlineLvl w:val="0"/>
        <w:rPr>
          <w:b/>
          <w:bCs/>
          <w:sz w:val="22"/>
          <w:szCs w:val="22"/>
        </w:rPr>
      </w:pPr>
      <w:r w:rsidRPr="00BC4A0A">
        <w:rPr>
          <w:b/>
          <w:bCs/>
          <w:sz w:val="22"/>
          <w:szCs w:val="22"/>
        </w:rPr>
        <w:t>РЕШЕНИЕ</w:t>
      </w:r>
    </w:p>
    <w:p w:rsidR="00C20CA5" w:rsidRPr="00BC4A0A" w:rsidRDefault="00C20CA5" w:rsidP="00C20CA5">
      <w:pPr>
        <w:jc w:val="center"/>
        <w:outlineLvl w:val="0"/>
        <w:rPr>
          <w:b/>
          <w:bCs/>
          <w:sz w:val="20"/>
          <w:szCs w:val="20"/>
        </w:rPr>
      </w:pPr>
      <w:r w:rsidRPr="00BC4A0A">
        <w:rPr>
          <w:sz w:val="20"/>
          <w:szCs w:val="20"/>
        </w:rPr>
        <w:t>пос. Чална-1</w:t>
      </w:r>
    </w:p>
    <w:p w:rsidR="00C20CA5" w:rsidRPr="004D23A5" w:rsidRDefault="00C20CA5" w:rsidP="00C20CA5">
      <w:pPr>
        <w:jc w:val="center"/>
        <w:rPr>
          <w:b/>
          <w:bCs/>
          <w:sz w:val="22"/>
          <w:szCs w:val="22"/>
        </w:rPr>
      </w:pPr>
    </w:p>
    <w:p w:rsidR="00C20CA5" w:rsidRPr="000B6166" w:rsidRDefault="00C20CA5" w:rsidP="00C20CA5">
      <w:pPr>
        <w:jc w:val="both"/>
      </w:pPr>
    </w:p>
    <w:p w:rsidR="00C20CA5" w:rsidRPr="00B852BC" w:rsidRDefault="00C20CA5" w:rsidP="00C20CA5">
      <w:r>
        <w:t>«____» _________ 2017</w:t>
      </w:r>
      <w:r w:rsidRPr="00B852BC">
        <w:t xml:space="preserve"> года                                                                                 </w:t>
      </w:r>
      <w:r>
        <w:t xml:space="preserve">                        </w:t>
      </w:r>
      <w:r w:rsidRPr="00B852BC">
        <w:t xml:space="preserve"> № </w:t>
      </w:r>
      <w:r>
        <w:t>__</w:t>
      </w:r>
    </w:p>
    <w:p w:rsidR="00C20CA5" w:rsidRPr="00B852BC" w:rsidRDefault="00C20CA5" w:rsidP="00C20CA5">
      <w:r w:rsidRPr="00B852BC">
        <w:t xml:space="preserve">      </w:t>
      </w:r>
    </w:p>
    <w:p w:rsidR="009E3E65" w:rsidRPr="00A830CA" w:rsidRDefault="009E3E65" w:rsidP="009E3E65">
      <w:pPr>
        <w:ind w:right="4853"/>
        <w:jc w:val="both"/>
        <w:rPr>
          <w:b/>
        </w:rPr>
      </w:pPr>
      <w:r w:rsidRPr="00A830CA">
        <w:rPr>
          <w:b/>
        </w:rPr>
        <w:t>«О</w:t>
      </w:r>
      <w:r>
        <w:rPr>
          <w:b/>
        </w:rPr>
        <w:t xml:space="preserve"> </w:t>
      </w:r>
      <w:r>
        <w:rPr>
          <w:b/>
          <w:bCs/>
        </w:rPr>
        <w:t>бюджете</w:t>
      </w:r>
      <w:r w:rsidRPr="00A830CA">
        <w:rPr>
          <w:b/>
          <w:bCs/>
        </w:rPr>
        <w:t xml:space="preserve"> Гарнизон</w:t>
      </w:r>
      <w:r>
        <w:rPr>
          <w:b/>
          <w:bCs/>
        </w:rPr>
        <w:t>ного сельского поселения на 2018</w:t>
      </w:r>
      <w:r w:rsidRPr="00A830CA">
        <w:rPr>
          <w:b/>
          <w:bCs/>
        </w:rPr>
        <w:t xml:space="preserve"> год</w:t>
      </w:r>
      <w:r w:rsidRPr="00A830CA">
        <w:rPr>
          <w:b/>
        </w:rPr>
        <w:t>».</w:t>
      </w:r>
    </w:p>
    <w:p w:rsidR="009E3E65" w:rsidRPr="00B852BC" w:rsidRDefault="009E3E65" w:rsidP="009E3E65">
      <w:pPr>
        <w:rPr>
          <w:b/>
          <w:bCs/>
        </w:rPr>
      </w:pPr>
    </w:p>
    <w:p w:rsidR="009E3E65" w:rsidRPr="00B852BC" w:rsidRDefault="009E3E65" w:rsidP="009E3E65">
      <w:pPr>
        <w:ind w:firstLine="708"/>
        <w:jc w:val="both"/>
      </w:pPr>
      <w:r w:rsidRPr="00B852BC">
        <w:t>Рассмотрев проект решения «</w:t>
      </w:r>
      <w:r>
        <w:rPr>
          <w:bCs/>
        </w:rPr>
        <w:t>О бюджете</w:t>
      </w:r>
      <w:r w:rsidRPr="00B852BC">
        <w:rPr>
          <w:bCs/>
        </w:rPr>
        <w:t xml:space="preserve"> Гарнизон</w:t>
      </w:r>
      <w:r>
        <w:rPr>
          <w:bCs/>
        </w:rPr>
        <w:t>ного сельского поселения на 2018</w:t>
      </w:r>
      <w:r w:rsidRPr="00B852BC">
        <w:rPr>
          <w:bCs/>
        </w:rPr>
        <w:t xml:space="preserve"> год</w:t>
      </w:r>
      <w:r w:rsidRPr="00B852BC">
        <w:t>», в соответствии с Федеральным Законом № 131-ФЗ от 06.10.2003 года «Об общих принципах организации местного самоуправления в Российской Федерации», Бюджетным кодексом Российской Федерации, Уставом</w:t>
      </w:r>
      <w:r w:rsidRPr="00B852BC">
        <w:rPr>
          <w:rStyle w:val="a3"/>
          <w:b w:val="0"/>
          <w:bCs w:val="0"/>
        </w:rPr>
        <w:t xml:space="preserve"> Гарнизонного сельского поселения, </w:t>
      </w:r>
      <w:r w:rsidRPr="00B852BC">
        <w:t xml:space="preserve"> </w:t>
      </w:r>
    </w:p>
    <w:p w:rsidR="009E3E65" w:rsidRPr="00B852BC" w:rsidRDefault="009E3E65" w:rsidP="009E3E65">
      <w:pPr>
        <w:ind w:firstLine="708"/>
        <w:rPr>
          <w:rStyle w:val="a3"/>
          <w:b w:val="0"/>
          <w:bCs w:val="0"/>
        </w:rPr>
      </w:pPr>
      <w:r w:rsidRPr="00B852BC">
        <w:rPr>
          <w:rStyle w:val="a3"/>
          <w:b w:val="0"/>
          <w:bCs w:val="0"/>
        </w:rPr>
        <w:t>Совет Гарнизонного сельского поселения РЕШИЛ:</w:t>
      </w:r>
    </w:p>
    <w:p w:rsidR="009E3E65" w:rsidRPr="00B852BC" w:rsidRDefault="009E3E65" w:rsidP="009E3E65">
      <w:pPr>
        <w:ind w:firstLine="708"/>
      </w:pPr>
    </w:p>
    <w:p w:rsidR="009E3E65" w:rsidRPr="000B6166" w:rsidRDefault="009E3E65" w:rsidP="009E3E65">
      <w:pPr>
        <w:jc w:val="both"/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 w:rsidRPr="000B6166">
        <w:rPr>
          <w:b w:val="0"/>
          <w:bCs w:val="0"/>
        </w:rPr>
        <w:t xml:space="preserve">Статья 1. </w:t>
      </w:r>
      <w:r w:rsidRPr="000B6166">
        <w:t>Основные характеристики бюджета Гарнизон</w:t>
      </w:r>
      <w:r>
        <w:t>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 xml:space="preserve">1. </w:t>
      </w:r>
      <w:r w:rsidRPr="000B6166">
        <w:rPr>
          <w:b w:val="0"/>
          <w:bCs w:val="0"/>
        </w:rPr>
        <w:t>Утвердить основные характеристики бюджета Гарнизонного сельского пос</w:t>
      </w:r>
      <w:r>
        <w:rPr>
          <w:b w:val="0"/>
          <w:bCs w:val="0"/>
        </w:rPr>
        <w:t>еления на 2018</w:t>
      </w:r>
      <w:r w:rsidRPr="000B6166">
        <w:rPr>
          <w:b w:val="0"/>
          <w:bCs w:val="0"/>
        </w:rPr>
        <w:t xml:space="preserve"> год: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1) общий объем доходов бюджета Гарнизонного с</w:t>
      </w:r>
      <w:r>
        <w:rPr>
          <w:b w:val="0"/>
          <w:bCs w:val="0"/>
        </w:rPr>
        <w:t>ельского поселения в сумме 6 541,11</w:t>
      </w:r>
      <w:r w:rsidRPr="000B6166">
        <w:rPr>
          <w:b w:val="0"/>
          <w:bCs w:val="0"/>
        </w:rPr>
        <w:t xml:space="preserve"> тыс. рублей, в том числе объем меж</w:t>
      </w:r>
      <w:r>
        <w:rPr>
          <w:b w:val="0"/>
          <w:bCs w:val="0"/>
        </w:rPr>
        <w:t>бюджетных трансфертов в сумме 841,11</w:t>
      </w:r>
      <w:r w:rsidRPr="000B6166">
        <w:rPr>
          <w:b w:val="0"/>
          <w:bCs w:val="0"/>
        </w:rPr>
        <w:t xml:space="preserve"> тыс. рублей. 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2) общий объем расходов бюджета Гарнизонно</w:t>
      </w:r>
      <w:r>
        <w:rPr>
          <w:b w:val="0"/>
          <w:bCs w:val="0"/>
        </w:rPr>
        <w:t>го сельского поселения в сумме 6 641,11</w:t>
      </w:r>
      <w:r w:rsidRPr="000B6166">
        <w:rPr>
          <w:b w:val="0"/>
          <w:bCs w:val="0"/>
        </w:rPr>
        <w:t xml:space="preserve"> тыс. рублей;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3</w:t>
      </w:r>
      <w:r w:rsidRPr="000B6166">
        <w:rPr>
          <w:b w:val="0"/>
          <w:bCs w:val="0"/>
        </w:rPr>
        <w:t xml:space="preserve">) </w:t>
      </w:r>
      <w:r>
        <w:rPr>
          <w:b w:val="0"/>
          <w:bCs w:val="0"/>
        </w:rPr>
        <w:t>дефицит</w:t>
      </w:r>
      <w:r w:rsidRPr="000B6166">
        <w:rPr>
          <w:b w:val="0"/>
          <w:bCs w:val="0"/>
        </w:rPr>
        <w:t xml:space="preserve"> бюджета Гарнизонно</w:t>
      </w:r>
      <w:r>
        <w:rPr>
          <w:b w:val="0"/>
          <w:bCs w:val="0"/>
        </w:rPr>
        <w:t>го сельского поселения в сумме 100 тыс. рублей.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43139A">
        <w:rPr>
          <w:b w:val="0"/>
          <w:bCs w:val="0"/>
        </w:rPr>
        <w:t>2. Утвердить верхний предел муниципального внутреннего долга Гарнизонного сельского по</w:t>
      </w:r>
      <w:r>
        <w:rPr>
          <w:b w:val="0"/>
          <w:bCs w:val="0"/>
        </w:rPr>
        <w:t>селения  на 1 января 2019</w:t>
      </w:r>
      <w:r w:rsidRPr="0043139A">
        <w:rPr>
          <w:b w:val="0"/>
          <w:bCs w:val="0"/>
        </w:rPr>
        <w:t xml:space="preserve"> года в валют</w:t>
      </w:r>
      <w:r>
        <w:rPr>
          <w:b w:val="0"/>
          <w:bCs w:val="0"/>
        </w:rPr>
        <w:t>е Российской Федерации в сумме 5</w:t>
      </w:r>
      <w:r w:rsidRPr="0043139A">
        <w:rPr>
          <w:b w:val="0"/>
          <w:bCs w:val="0"/>
        </w:rPr>
        <w:t>00,0 тыс. рублей, в том числе верхний предел долга по муниципальным гарантиям Гарнизонного сельского поселения в валюте Российской Федерации в сумме 0,0 тыс. рублей.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spacing w:line="240" w:lineRule="atLeast"/>
        <w:ind w:firstLine="284"/>
        <w:jc w:val="both"/>
        <w:rPr>
          <w:b/>
          <w:bCs/>
        </w:rPr>
      </w:pPr>
      <w:r w:rsidRPr="00450323">
        <w:t>Статья 2</w:t>
      </w:r>
      <w:r>
        <w:t>.</w:t>
      </w:r>
      <w:r w:rsidRPr="00450323">
        <w:t xml:space="preserve"> </w:t>
      </w:r>
      <w:r w:rsidRPr="00450323">
        <w:rPr>
          <w:b/>
          <w:bCs/>
        </w:rPr>
        <w:t xml:space="preserve">Нормативы распределения доходов </w:t>
      </w:r>
      <w:r>
        <w:rPr>
          <w:b/>
          <w:bCs/>
        </w:rPr>
        <w:t>бюджету</w:t>
      </w:r>
      <w:r w:rsidRPr="00450323">
        <w:rPr>
          <w:b/>
          <w:bCs/>
        </w:rPr>
        <w:t xml:space="preserve"> </w:t>
      </w:r>
      <w:r>
        <w:rPr>
          <w:b/>
          <w:bCs/>
        </w:rPr>
        <w:t>Гарнизонного</w:t>
      </w:r>
      <w:r w:rsidRPr="00450323">
        <w:rPr>
          <w:b/>
          <w:bCs/>
        </w:rPr>
        <w:t xml:space="preserve"> сельского поселения.</w:t>
      </w:r>
    </w:p>
    <w:p w:rsidR="009E3E65" w:rsidRPr="00450323" w:rsidRDefault="009E3E65" w:rsidP="009E3E65">
      <w:pPr>
        <w:spacing w:line="240" w:lineRule="atLeast"/>
        <w:ind w:firstLine="284"/>
        <w:jc w:val="both"/>
        <w:rPr>
          <w:b/>
          <w:bCs/>
        </w:rPr>
      </w:pPr>
    </w:p>
    <w:p w:rsidR="009E3E65" w:rsidRDefault="009E3E65" w:rsidP="009E3E65">
      <w:pPr>
        <w:spacing w:line="240" w:lineRule="atLeast"/>
        <w:ind w:firstLine="284"/>
        <w:jc w:val="both"/>
      </w:pPr>
      <w:r w:rsidRPr="00450323">
        <w:t>В соответствии с пунктом 2 статьи 184</w:t>
      </w:r>
      <w:r w:rsidRPr="00450323">
        <w:rPr>
          <w:vertAlign w:val="superscript"/>
        </w:rPr>
        <w:t>1</w:t>
      </w:r>
      <w:r w:rsidRPr="00450323">
        <w:t xml:space="preserve"> Бюджетного кодекса Российской Федерации утвердить нормативы распределения доходов </w:t>
      </w:r>
      <w:r>
        <w:t>бюджету</w:t>
      </w:r>
      <w:r w:rsidRPr="00450323">
        <w:t xml:space="preserve"> </w:t>
      </w:r>
      <w:r>
        <w:t>Гарнизонного сельского поселения на 2018</w:t>
      </w:r>
      <w:r w:rsidRPr="00450323">
        <w:t xml:space="preserve"> год согласно приложению № </w:t>
      </w:r>
      <w:r>
        <w:t>1</w:t>
      </w:r>
      <w:r w:rsidRPr="00450323">
        <w:t xml:space="preserve"> к настоящему Решению</w:t>
      </w:r>
      <w:r>
        <w:t>.</w:t>
      </w:r>
    </w:p>
    <w:p w:rsidR="009E3E65" w:rsidRDefault="009E3E65" w:rsidP="009E3E65">
      <w:pPr>
        <w:spacing w:line="240" w:lineRule="atLeast"/>
        <w:ind w:firstLine="284"/>
        <w:jc w:val="both"/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3</w:t>
      </w:r>
      <w:r w:rsidRPr="000B6166">
        <w:rPr>
          <w:b w:val="0"/>
          <w:bCs w:val="0"/>
        </w:rPr>
        <w:t xml:space="preserve">. </w:t>
      </w:r>
      <w:r w:rsidRPr="000B6166">
        <w:t>Главные администраторы доходов бюджета Гарнизонного сельского поселения</w:t>
      </w:r>
      <w:r>
        <w:t>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t xml:space="preserve"> 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1.Утвердить перечень главных администраторов доходов бюджета Гарнизонного сельского</w:t>
      </w:r>
      <w:r>
        <w:rPr>
          <w:b w:val="0"/>
          <w:bCs w:val="0"/>
        </w:rPr>
        <w:t xml:space="preserve"> </w:t>
      </w:r>
      <w:r w:rsidRPr="000B6166">
        <w:rPr>
          <w:b w:val="0"/>
          <w:bCs w:val="0"/>
        </w:rPr>
        <w:t>п</w:t>
      </w:r>
      <w:r>
        <w:rPr>
          <w:b w:val="0"/>
          <w:bCs w:val="0"/>
        </w:rPr>
        <w:t>оселения на 2018 год согласно приложению № 2</w:t>
      </w:r>
      <w:r w:rsidRPr="000B6166">
        <w:rPr>
          <w:b w:val="0"/>
          <w:bCs w:val="0"/>
        </w:rPr>
        <w:t xml:space="preserve"> к настоящему Решению.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lastRenderedPageBreak/>
        <w:t>2</w:t>
      </w:r>
      <w:r w:rsidRPr="000B6166">
        <w:rPr>
          <w:b w:val="0"/>
          <w:bCs w:val="0"/>
        </w:rPr>
        <w:t xml:space="preserve">.Утвердить перечень главных </w:t>
      </w:r>
      <w:proofErr w:type="gramStart"/>
      <w:r w:rsidRPr="000B6166">
        <w:rPr>
          <w:b w:val="0"/>
          <w:bCs w:val="0"/>
        </w:rPr>
        <w:t>администраторов источников финансирования дефицита бюджета Гарнизонного сельского поселения</w:t>
      </w:r>
      <w:proofErr w:type="gramEnd"/>
      <w:r>
        <w:rPr>
          <w:b w:val="0"/>
          <w:bCs w:val="0"/>
        </w:rPr>
        <w:t xml:space="preserve"> на 2018 год </w:t>
      </w:r>
      <w:r w:rsidRPr="000B6166">
        <w:rPr>
          <w:b w:val="0"/>
          <w:bCs w:val="0"/>
        </w:rPr>
        <w:t>со</w:t>
      </w:r>
      <w:r>
        <w:rPr>
          <w:b w:val="0"/>
          <w:bCs w:val="0"/>
        </w:rPr>
        <w:t>гласно приложению № 3</w:t>
      </w:r>
      <w:r w:rsidRPr="000B6166">
        <w:rPr>
          <w:b w:val="0"/>
          <w:bCs w:val="0"/>
        </w:rPr>
        <w:t xml:space="preserve"> к настоящему Решению.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4</w:t>
      </w:r>
      <w:r w:rsidRPr="000B6166">
        <w:rPr>
          <w:b w:val="0"/>
          <w:bCs w:val="0"/>
        </w:rPr>
        <w:t xml:space="preserve">. </w:t>
      </w:r>
      <w:r w:rsidRPr="000B6166">
        <w:t>Особенности администрирования доходов бюджета Гарнизо</w:t>
      </w:r>
      <w:r>
        <w:t>нного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1. Установить, что в 2018</w:t>
      </w:r>
      <w:r w:rsidRPr="000B6166">
        <w:rPr>
          <w:b w:val="0"/>
          <w:bCs w:val="0"/>
        </w:rPr>
        <w:t xml:space="preserve"> году</w:t>
      </w:r>
      <w:r>
        <w:rPr>
          <w:b w:val="0"/>
          <w:bCs w:val="0"/>
        </w:rPr>
        <w:t xml:space="preserve"> </w:t>
      </w:r>
      <w:r w:rsidRPr="000B6166">
        <w:rPr>
          <w:b w:val="0"/>
          <w:bCs w:val="0"/>
        </w:rPr>
        <w:t>доходы от сдачи в аренду имущества, находящегося в собственности Гарнизонного сельского поселения и переданное в оперативное управление бюджетным учреждениям Гарнизонного сельского поселения, в полном объеме зачисляются и используются в установленном порядке на общее (совокупное) покрытие расходов бюджета Гарнизонного сельского поселения.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 xml:space="preserve">2. </w:t>
      </w:r>
      <w:r w:rsidRPr="000B4A74">
        <w:rPr>
          <w:b w:val="0"/>
          <w:bCs w:val="0"/>
        </w:rPr>
        <w:t>В случае изменения бюджетной классификации Российской Федерации при перечислении доходов на единый счет бюджета Республики Карелия применяются коды доходов измененной бюджетной классификации Российской Федерации.</w:t>
      </w:r>
    </w:p>
    <w:p w:rsidR="009E3E65" w:rsidRPr="000B4A74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5</w:t>
      </w:r>
      <w:r w:rsidRPr="000B6166">
        <w:rPr>
          <w:b w:val="0"/>
          <w:bCs w:val="0"/>
        </w:rPr>
        <w:t xml:space="preserve">. </w:t>
      </w:r>
      <w:r w:rsidRPr="000B6166">
        <w:t>Особенности использования средств, получаемых бюджетными учреждениями Гарнизонного сельского поселения</w:t>
      </w:r>
      <w:r>
        <w:t>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1.Средства от оказания платных услуг, безвозмездные поступления от физических и юридических лиц, международных организаций, в том числе добровольные пожертвования, и средства от иной приносящей доход деятельности, полученные бюджетными учреждениями Гарнизонного сельского поселения, учитываются на счете бюджета Гарнизонного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2. Средства от оказания платных услуг, безвозмездные поступления от физических и юридических лиц, международных организаций, в том числе добровольные пожертвования, и средства от иной приносящей доход деятельности, полученные бюджетными учреждениями Гарнизонного сельского поселения, подлежат зачислению и отражению в доходах бюджета Гарнизонного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3. Средства от оказания платных услуг направляются на компенсацию фактически осуществленных расходов, связанных с ведением коммерческой (предпринимательской) деятельности, в соответствии с бюджетными сметами бюджетных учреждений.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4.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и средства от иной приносящей доход деятельности направляются соответственно целям их предостав</w:t>
      </w:r>
      <w:r>
        <w:rPr>
          <w:b w:val="0"/>
          <w:bCs w:val="0"/>
        </w:rPr>
        <w:t>ления.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5. Бюджетные учреждения обеспечивают ведение раздельного учета доходов (расходов), полученных (произведенных) в рамках целевого финансирования и за счет иных источников.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6</w:t>
      </w:r>
      <w:r w:rsidRPr="000B6166">
        <w:rPr>
          <w:b w:val="0"/>
          <w:bCs w:val="0"/>
        </w:rPr>
        <w:t xml:space="preserve">. </w:t>
      </w:r>
      <w:r w:rsidRPr="000B6166">
        <w:t>Бюджетные ассигнования бюджета Гарнизон</w:t>
      </w:r>
      <w:r>
        <w:t>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1</w:t>
      </w:r>
      <w:r w:rsidRPr="000B6166">
        <w:rPr>
          <w:b w:val="0"/>
          <w:bCs w:val="0"/>
        </w:rPr>
        <w:t>.Утвердить ведомственную структуру расходов бюджета Гарнизонного сельского посе</w:t>
      </w:r>
      <w:r>
        <w:rPr>
          <w:b w:val="0"/>
          <w:bCs w:val="0"/>
        </w:rPr>
        <w:t xml:space="preserve">ления </w:t>
      </w:r>
      <w:r w:rsidRPr="000B6166">
        <w:rPr>
          <w:b w:val="0"/>
          <w:bCs w:val="0"/>
        </w:rPr>
        <w:t>по разделам и подразделам, целевым статьям и видам расходов классификации расходов бюджетов</w:t>
      </w:r>
      <w:r>
        <w:rPr>
          <w:b w:val="0"/>
          <w:bCs w:val="0"/>
        </w:rPr>
        <w:t xml:space="preserve"> на 2018 год согласно приложению № 4</w:t>
      </w:r>
      <w:r w:rsidRPr="000B6166">
        <w:rPr>
          <w:b w:val="0"/>
          <w:bCs w:val="0"/>
        </w:rPr>
        <w:t xml:space="preserve"> к настоящему Решению</w:t>
      </w:r>
      <w:r>
        <w:rPr>
          <w:b w:val="0"/>
          <w:bCs w:val="0"/>
        </w:rPr>
        <w:t>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2</w:t>
      </w:r>
      <w:r w:rsidRPr="000B6166">
        <w:rPr>
          <w:b w:val="0"/>
          <w:bCs w:val="0"/>
        </w:rPr>
        <w:t>.Утвердить распределени</w:t>
      </w:r>
      <w:r>
        <w:rPr>
          <w:b w:val="0"/>
          <w:bCs w:val="0"/>
        </w:rPr>
        <w:t xml:space="preserve">е бюджетных ассигнований </w:t>
      </w:r>
      <w:r w:rsidRPr="000B6166">
        <w:rPr>
          <w:b w:val="0"/>
          <w:bCs w:val="0"/>
        </w:rPr>
        <w:t>по разделам и подразделам, целевым статьям и видам расходов классификации расходов бюджетов</w:t>
      </w:r>
      <w:r>
        <w:rPr>
          <w:b w:val="0"/>
          <w:bCs w:val="0"/>
        </w:rPr>
        <w:t xml:space="preserve"> на 2018 год согласно приложению № 5</w:t>
      </w:r>
      <w:r w:rsidRPr="000B6166">
        <w:rPr>
          <w:b w:val="0"/>
          <w:bCs w:val="0"/>
        </w:rPr>
        <w:t xml:space="preserve"> к настоящему Решению</w:t>
      </w:r>
      <w:r>
        <w:rPr>
          <w:b w:val="0"/>
          <w:bCs w:val="0"/>
        </w:rPr>
        <w:t>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7</w:t>
      </w:r>
      <w:r w:rsidRPr="000B6166">
        <w:rPr>
          <w:b w:val="0"/>
          <w:bCs w:val="0"/>
        </w:rPr>
        <w:t xml:space="preserve">. </w:t>
      </w:r>
      <w:r w:rsidRPr="000B6166">
        <w:t>Особенности использования бюджетных ассигнований по обеспечению деятельности органов муниципальной власти Гарнизонного сельского поселения и бюджетных учреждений Гарнизонного сельского поселения</w:t>
      </w:r>
      <w:r>
        <w:t>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lastRenderedPageBreak/>
        <w:t>Глава Гарнизонного сельского поселения не вправе принимать решения, приводящие к у</w:t>
      </w:r>
      <w:r>
        <w:rPr>
          <w:b w:val="0"/>
          <w:bCs w:val="0"/>
        </w:rPr>
        <w:t>величению в 2018</w:t>
      </w:r>
      <w:r w:rsidRPr="000B6166">
        <w:rPr>
          <w:b w:val="0"/>
          <w:bCs w:val="0"/>
        </w:rPr>
        <w:t xml:space="preserve"> году численности муниципальных служащих и работников организаций бюджетной сферы Гарнизонного сельского поселения, за исключением случаев изменения полномочий и функций органов муниципальной власти, бюджетных учреждений Гарнизонного сельского поселения.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8</w:t>
      </w:r>
      <w:r w:rsidRPr="000B6166">
        <w:rPr>
          <w:b w:val="0"/>
          <w:bCs w:val="0"/>
        </w:rPr>
        <w:t>.</w:t>
      </w:r>
      <w:r w:rsidRPr="006F39D9">
        <w:t xml:space="preserve"> </w:t>
      </w:r>
      <w:r>
        <w:t xml:space="preserve">Межбюджетные трансферты бюджету Гарнизонного сельского поселения из бюджета </w:t>
      </w:r>
      <w:proofErr w:type="spellStart"/>
      <w:r>
        <w:t>Прионежского</w:t>
      </w:r>
      <w:proofErr w:type="spellEnd"/>
      <w:r>
        <w:t xml:space="preserve"> муниципального района.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</w:rPr>
      </w:pPr>
      <w:r w:rsidRPr="006F39D9">
        <w:rPr>
          <w:b w:val="0"/>
        </w:rPr>
        <w:t xml:space="preserve"> Утвердить распределение межбюджетных трансфертов из бюджета </w:t>
      </w:r>
      <w:proofErr w:type="spellStart"/>
      <w:r w:rsidRPr="006F39D9">
        <w:rPr>
          <w:b w:val="0"/>
        </w:rPr>
        <w:t>Прионежского</w:t>
      </w:r>
      <w:proofErr w:type="spellEnd"/>
      <w:r w:rsidRPr="006F39D9">
        <w:rPr>
          <w:b w:val="0"/>
        </w:rPr>
        <w:t xml:space="preserve"> муниципального района бюджету Гарнизон</w:t>
      </w:r>
      <w:r>
        <w:rPr>
          <w:b w:val="0"/>
        </w:rPr>
        <w:t>ного сельского поселения на 2018</w:t>
      </w:r>
      <w:r w:rsidRPr="006F39D9">
        <w:rPr>
          <w:b w:val="0"/>
        </w:rPr>
        <w:t xml:space="preserve"> год согласно приложе</w:t>
      </w:r>
      <w:r>
        <w:rPr>
          <w:b w:val="0"/>
        </w:rPr>
        <w:t>нию № 6</w:t>
      </w:r>
      <w:r w:rsidRPr="006F39D9">
        <w:rPr>
          <w:b w:val="0"/>
        </w:rPr>
        <w:t xml:space="preserve"> к настоящему Решению</w:t>
      </w:r>
      <w:r>
        <w:rPr>
          <w:b w:val="0"/>
        </w:rPr>
        <w:t>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</w:rPr>
      </w:pPr>
    </w:p>
    <w:p w:rsidR="009E3E65" w:rsidRDefault="009E3E65" w:rsidP="009E3E65">
      <w:pPr>
        <w:widowControl w:val="0"/>
        <w:suppressAutoHyphens/>
        <w:spacing w:line="240" w:lineRule="atLeast"/>
        <w:ind w:firstLine="284"/>
        <w:jc w:val="both"/>
        <w:rPr>
          <w:b/>
          <w:bCs/>
        </w:rPr>
      </w:pPr>
      <w:r>
        <w:t xml:space="preserve">Статья 9. </w:t>
      </w:r>
      <w:r w:rsidRPr="004F3E9F">
        <w:rPr>
          <w:b/>
          <w:bCs/>
        </w:rPr>
        <w:t>Муниципальные внутренние заимствования</w:t>
      </w:r>
      <w:r>
        <w:rPr>
          <w:b/>
          <w:bCs/>
        </w:rPr>
        <w:t xml:space="preserve"> Гарнизонного сельского поселения </w:t>
      </w:r>
      <w:r w:rsidRPr="004F3E9F">
        <w:rPr>
          <w:b/>
          <w:bCs/>
        </w:rPr>
        <w:t>и муниципальный внутренний долг Гарнизонного сельского поселения</w:t>
      </w:r>
      <w:r w:rsidRPr="00C650F7">
        <w:rPr>
          <w:b/>
          <w:bCs/>
        </w:rPr>
        <w:t>.</w:t>
      </w:r>
    </w:p>
    <w:p w:rsidR="009E3E65" w:rsidRPr="003106DB" w:rsidRDefault="009E3E65" w:rsidP="009E3E65">
      <w:pPr>
        <w:widowControl w:val="0"/>
        <w:suppressAutoHyphens/>
        <w:spacing w:line="240" w:lineRule="atLeast"/>
        <w:ind w:firstLine="284"/>
        <w:jc w:val="both"/>
      </w:pPr>
    </w:p>
    <w:p w:rsidR="009E3E65" w:rsidRPr="004F3E9F" w:rsidRDefault="009E3E65" w:rsidP="009E3E65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1. У</w:t>
      </w:r>
      <w:r w:rsidRPr="004F3E9F">
        <w:rPr>
          <w:b w:val="0"/>
          <w:bCs w:val="0"/>
        </w:rPr>
        <w:t xml:space="preserve">твердить структуру муниципального внутреннего долга Гарнизонного сельского поселения на 1 </w:t>
      </w:r>
      <w:r>
        <w:rPr>
          <w:b w:val="0"/>
          <w:bCs w:val="0"/>
        </w:rPr>
        <w:t>января 2018 года согласно приложению 7</w:t>
      </w:r>
      <w:r w:rsidRPr="004F3E9F">
        <w:rPr>
          <w:b w:val="0"/>
          <w:bCs w:val="0"/>
        </w:rPr>
        <w:t xml:space="preserve">  к настоящему Решению.</w:t>
      </w:r>
    </w:p>
    <w:p w:rsidR="009E3E65" w:rsidRPr="004F3E9F" w:rsidRDefault="009E3E65" w:rsidP="009E3E65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2.</w:t>
      </w:r>
      <w:r w:rsidRPr="004F3E9F">
        <w:rPr>
          <w:b w:val="0"/>
          <w:bCs w:val="0"/>
        </w:rPr>
        <w:t xml:space="preserve"> Утвердить Программу муниципальных внутренних заимствований Гарнизон</w:t>
      </w:r>
      <w:r>
        <w:rPr>
          <w:b w:val="0"/>
          <w:bCs w:val="0"/>
        </w:rPr>
        <w:t>ного сельского поселения на 2018</w:t>
      </w:r>
      <w:r w:rsidRPr="004F3E9F">
        <w:rPr>
          <w:b w:val="0"/>
          <w:bCs w:val="0"/>
        </w:rPr>
        <w:t xml:space="preserve"> год согласно приложению</w:t>
      </w:r>
      <w:r>
        <w:rPr>
          <w:b w:val="0"/>
          <w:bCs w:val="0"/>
        </w:rPr>
        <w:t xml:space="preserve"> 8</w:t>
      </w:r>
      <w:r w:rsidRPr="004F3E9F">
        <w:rPr>
          <w:b w:val="0"/>
          <w:bCs w:val="0"/>
        </w:rPr>
        <w:t xml:space="preserve"> к настоящему Решению.</w:t>
      </w:r>
    </w:p>
    <w:p w:rsidR="009E3E65" w:rsidRPr="004F3E9F" w:rsidRDefault="009E3E65" w:rsidP="009E3E65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3.</w:t>
      </w:r>
      <w:r w:rsidRPr="004F3E9F">
        <w:rPr>
          <w:b w:val="0"/>
          <w:bCs w:val="0"/>
        </w:rPr>
        <w:t xml:space="preserve"> Установить предельный объем муниципального долга Гарнизон</w:t>
      </w:r>
      <w:r>
        <w:rPr>
          <w:b w:val="0"/>
          <w:bCs w:val="0"/>
        </w:rPr>
        <w:t>ного сельского поселения на 2018 год в объеме 5</w:t>
      </w:r>
      <w:r w:rsidRPr="004F3E9F">
        <w:rPr>
          <w:b w:val="0"/>
          <w:bCs w:val="0"/>
        </w:rPr>
        <w:t>00,0 тыс. рублей.</w:t>
      </w:r>
    </w:p>
    <w:p w:rsidR="009E3E65" w:rsidRPr="004F3E9F" w:rsidRDefault="009E3E65" w:rsidP="009E3E65">
      <w:pPr>
        <w:pStyle w:val="western"/>
        <w:spacing w:before="0" w:beforeAutospacing="0"/>
        <w:ind w:firstLine="284"/>
        <w:rPr>
          <w:b w:val="0"/>
          <w:bCs w:val="0"/>
        </w:rPr>
      </w:pPr>
      <w:r>
        <w:rPr>
          <w:b w:val="0"/>
          <w:bCs w:val="0"/>
        </w:rPr>
        <w:t>4.</w:t>
      </w:r>
      <w:r w:rsidRPr="004F3E9F">
        <w:rPr>
          <w:b w:val="0"/>
          <w:bCs w:val="0"/>
        </w:rPr>
        <w:t xml:space="preserve"> Утвердить предельный объем расходов на обслуживание муниципального долга Гарнизонного сельского поселен</w:t>
      </w:r>
      <w:r>
        <w:rPr>
          <w:b w:val="0"/>
          <w:bCs w:val="0"/>
        </w:rPr>
        <w:t xml:space="preserve">ия на 2018 год в сумме </w:t>
      </w:r>
      <w:r w:rsidRPr="004F3E9F">
        <w:rPr>
          <w:b w:val="0"/>
          <w:bCs w:val="0"/>
        </w:rPr>
        <w:t>2</w:t>
      </w:r>
      <w:r>
        <w:rPr>
          <w:b w:val="0"/>
          <w:bCs w:val="0"/>
        </w:rPr>
        <w:t>0</w:t>
      </w:r>
      <w:r w:rsidRPr="004F3E9F">
        <w:rPr>
          <w:b w:val="0"/>
          <w:bCs w:val="0"/>
        </w:rPr>
        <w:t xml:space="preserve"> тыс. рублей.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>
        <w:rPr>
          <w:b w:val="0"/>
          <w:bCs w:val="0"/>
        </w:rPr>
        <w:t>5.</w:t>
      </w:r>
      <w:r w:rsidRPr="004F3E9F">
        <w:rPr>
          <w:b w:val="0"/>
          <w:bCs w:val="0"/>
        </w:rPr>
        <w:t xml:space="preserve"> Разрешить Администрации Гарнизонного сельского поселения,</w:t>
      </w:r>
      <w:r>
        <w:rPr>
          <w:b w:val="0"/>
          <w:bCs w:val="0"/>
        </w:rPr>
        <w:t xml:space="preserve"> в пределах утвержденной про</w:t>
      </w:r>
      <w:r w:rsidRPr="004F3E9F">
        <w:rPr>
          <w:b w:val="0"/>
          <w:bCs w:val="0"/>
        </w:rPr>
        <w:t xml:space="preserve">граммы муниципальных </w:t>
      </w:r>
      <w:r>
        <w:rPr>
          <w:b w:val="0"/>
          <w:bCs w:val="0"/>
        </w:rPr>
        <w:t>внутренних заимствований на 2018</w:t>
      </w:r>
      <w:r w:rsidRPr="004F3E9F">
        <w:rPr>
          <w:b w:val="0"/>
          <w:bCs w:val="0"/>
        </w:rPr>
        <w:t xml:space="preserve"> год принимать решения о при</w:t>
      </w:r>
      <w:r>
        <w:rPr>
          <w:b w:val="0"/>
          <w:bCs w:val="0"/>
        </w:rPr>
        <w:t>влече</w:t>
      </w:r>
      <w:r w:rsidRPr="004F3E9F">
        <w:rPr>
          <w:b w:val="0"/>
          <w:bCs w:val="0"/>
        </w:rPr>
        <w:t>нии кредитных ресурсов у банков и других коммерческих организаций, бюджетных кредитов от бюджетов других уровней.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widowControl w:val="0"/>
        <w:suppressAutoHyphens/>
        <w:spacing w:line="240" w:lineRule="atLeast"/>
        <w:ind w:firstLine="284"/>
        <w:jc w:val="both"/>
        <w:rPr>
          <w:b/>
          <w:bCs/>
        </w:rPr>
      </w:pPr>
      <w:r>
        <w:t xml:space="preserve">Статья 10. </w:t>
      </w:r>
      <w:r>
        <w:rPr>
          <w:b/>
          <w:bCs/>
        </w:rPr>
        <w:t xml:space="preserve">Источники финансирования дефицита бюджета Гарнизонного сельского </w:t>
      </w:r>
      <w:r w:rsidRPr="00450323">
        <w:rPr>
          <w:b/>
          <w:bCs/>
        </w:rPr>
        <w:t>поселения</w:t>
      </w:r>
      <w:r w:rsidRPr="00C650F7">
        <w:rPr>
          <w:b/>
          <w:bCs/>
        </w:rPr>
        <w:t>.</w:t>
      </w:r>
    </w:p>
    <w:p w:rsidR="009E3E65" w:rsidRPr="003106DB" w:rsidRDefault="009E3E65" w:rsidP="009E3E65">
      <w:pPr>
        <w:widowControl w:val="0"/>
        <w:suppressAutoHyphens/>
        <w:spacing w:line="240" w:lineRule="atLeast"/>
        <w:ind w:firstLine="284"/>
        <w:jc w:val="both"/>
      </w:pPr>
    </w:p>
    <w:p w:rsidR="009E3E65" w:rsidRDefault="009E3E65" w:rsidP="009E3E65">
      <w:pPr>
        <w:widowControl w:val="0"/>
        <w:suppressAutoHyphens/>
        <w:spacing w:line="240" w:lineRule="atLeast"/>
        <w:ind w:firstLine="284"/>
        <w:jc w:val="both"/>
      </w:pPr>
      <w:r w:rsidRPr="00C650F7">
        <w:t xml:space="preserve"> Утвердить источники внутреннего финансирования дефицита бюдже</w:t>
      </w:r>
      <w:r>
        <w:t xml:space="preserve">та Гарнизонного сельского поселения </w:t>
      </w:r>
      <w:r w:rsidRPr="00A42730">
        <w:t xml:space="preserve">на </w:t>
      </w:r>
      <w:r>
        <w:t>2018 год согласно приложению № 9</w:t>
      </w:r>
      <w:r w:rsidRPr="00A42730">
        <w:t xml:space="preserve"> к настоящему Решению</w:t>
      </w:r>
      <w:r>
        <w:t>.</w:t>
      </w:r>
    </w:p>
    <w:p w:rsidR="009E3E65" w:rsidRPr="006F39D9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11</w:t>
      </w:r>
      <w:r w:rsidRPr="000B6166">
        <w:rPr>
          <w:b w:val="0"/>
          <w:bCs w:val="0"/>
        </w:rPr>
        <w:t>.</w:t>
      </w:r>
      <w:r w:rsidRPr="000B6166">
        <w:t>Особенности исполнения бюджета Гарнизо</w:t>
      </w:r>
      <w:r>
        <w:t>нного сельского поселения.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1. Установить в соответствии с пунктом 3 статьи 217 Бюджетного кодекса Российской Федерации следующ</w:t>
      </w:r>
      <w:r>
        <w:rPr>
          <w:b w:val="0"/>
          <w:bCs w:val="0"/>
        </w:rPr>
        <w:t>ие основания для внесения в 2018</w:t>
      </w:r>
      <w:r w:rsidRPr="000B6166">
        <w:rPr>
          <w:b w:val="0"/>
          <w:bCs w:val="0"/>
        </w:rPr>
        <w:t xml:space="preserve"> году изменений в показатели сводной бюджетной росписи бюджета Гарнизонного сельского поселения, связанные с особенностями исполнения бюджета Гарнизонного сельского поселения и (или) перераспределения бюджетных ассигнований между получателями средств бюджета Гарнизонного сельского поселения: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proofErr w:type="gramStart"/>
      <w:r w:rsidRPr="000B6166">
        <w:rPr>
          <w:b w:val="0"/>
          <w:bCs w:val="0"/>
        </w:rPr>
        <w:t xml:space="preserve">1) распределение межбюджетных трансфертов на реализацию федеральных, республиканских целевых программ и иных мероприятий, осуществляемых на территории Гарнизонного сельского поселения, иные целевые </w:t>
      </w:r>
      <w:r>
        <w:rPr>
          <w:b w:val="0"/>
          <w:bCs w:val="0"/>
        </w:rPr>
        <w:t>безвозмездно передаваемые в 2018</w:t>
      </w:r>
      <w:r w:rsidRPr="000B6166">
        <w:rPr>
          <w:b w:val="0"/>
          <w:bCs w:val="0"/>
        </w:rPr>
        <w:t xml:space="preserve"> году из бюджета </w:t>
      </w:r>
      <w:proofErr w:type="spellStart"/>
      <w:r w:rsidRPr="000B6166">
        <w:rPr>
          <w:b w:val="0"/>
          <w:bCs w:val="0"/>
        </w:rPr>
        <w:t>Прионежского</w:t>
      </w:r>
      <w:proofErr w:type="spellEnd"/>
      <w:r w:rsidRPr="000B6166">
        <w:rPr>
          <w:b w:val="0"/>
          <w:bCs w:val="0"/>
        </w:rPr>
        <w:t xml:space="preserve"> муниципального района, бюджету Гарнизонного сельского поселения, поступающих сверх сумм, предусмотренных настоящим Решением, в соответствии с целевым назначением, а также федеральным и региональным законодательством;</w:t>
      </w:r>
      <w:proofErr w:type="gramEnd"/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2) перераспределение сре</w:t>
      </w:r>
      <w:proofErr w:type="gramStart"/>
      <w:r w:rsidRPr="000B6166">
        <w:rPr>
          <w:b w:val="0"/>
          <w:bCs w:val="0"/>
        </w:rPr>
        <w:t>дств в сл</w:t>
      </w:r>
      <w:proofErr w:type="gramEnd"/>
      <w:r w:rsidRPr="000B6166">
        <w:rPr>
          <w:b w:val="0"/>
          <w:bCs w:val="0"/>
        </w:rPr>
        <w:t>учаях образования в ходе исполнения бюджета Гарнизонного сель</w:t>
      </w:r>
      <w:r>
        <w:rPr>
          <w:b w:val="0"/>
          <w:bCs w:val="0"/>
        </w:rPr>
        <w:t>ского поселения на 1 января 2018</w:t>
      </w:r>
      <w:r w:rsidRPr="000B6166">
        <w:rPr>
          <w:b w:val="0"/>
          <w:bCs w:val="0"/>
        </w:rPr>
        <w:t xml:space="preserve"> года экономии, за исключением средств, связанных с расходами на выполнение публичных нормативных обязательств, между </w:t>
      </w:r>
      <w:r w:rsidRPr="000B6166">
        <w:rPr>
          <w:b w:val="0"/>
          <w:bCs w:val="0"/>
        </w:rPr>
        <w:lastRenderedPageBreak/>
        <w:t>разделами, подразделами, целевыми статьями, видами расходов бюджетов Российской Федерации;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 xml:space="preserve">3) распределение остатков средств, переданных из бюджета </w:t>
      </w:r>
      <w:proofErr w:type="spellStart"/>
      <w:r w:rsidRPr="000B6166">
        <w:rPr>
          <w:b w:val="0"/>
          <w:bCs w:val="0"/>
        </w:rPr>
        <w:t>Прионежского</w:t>
      </w:r>
      <w:proofErr w:type="spellEnd"/>
      <w:r w:rsidRPr="000B6166">
        <w:rPr>
          <w:b w:val="0"/>
          <w:bCs w:val="0"/>
        </w:rPr>
        <w:t xml:space="preserve"> муниципального район</w:t>
      </w:r>
      <w:r>
        <w:rPr>
          <w:b w:val="0"/>
          <w:bCs w:val="0"/>
        </w:rPr>
        <w:t>а и находящихся на 1 января 2018</w:t>
      </w:r>
      <w:r w:rsidRPr="000B6166">
        <w:rPr>
          <w:b w:val="0"/>
          <w:bCs w:val="0"/>
        </w:rPr>
        <w:t xml:space="preserve"> года на счете бюджета Гарнизонного сельского поселения в Отделении Федерального казначейства по </w:t>
      </w:r>
      <w:proofErr w:type="spellStart"/>
      <w:r w:rsidRPr="000B6166">
        <w:rPr>
          <w:b w:val="0"/>
          <w:bCs w:val="0"/>
        </w:rPr>
        <w:t>Прионежскому</w:t>
      </w:r>
      <w:proofErr w:type="spellEnd"/>
      <w:r w:rsidRPr="000B6166">
        <w:rPr>
          <w:b w:val="0"/>
          <w:bCs w:val="0"/>
        </w:rPr>
        <w:t xml:space="preserve"> району.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 w:rsidRPr="000B6166">
        <w:rPr>
          <w:b w:val="0"/>
          <w:bCs w:val="0"/>
        </w:rPr>
        <w:t>Стать</w:t>
      </w:r>
      <w:r>
        <w:rPr>
          <w:b w:val="0"/>
          <w:bCs w:val="0"/>
        </w:rPr>
        <w:t>я 12</w:t>
      </w:r>
      <w:r w:rsidRPr="000B6166">
        <w:rPr>
          <w:b w:val="0"/>
          <w:bCs w:val="0"/>
        </w:rPr>
        <w:t>.</w:t>
      </w:r>
      <w:r w:rsidRPr="000B6166">
        <w:t xml:space="preserve"> Заключительные положения</w:t>
      </w:r>
      <w:r>
        <w:t>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 xml:space="preserve">1. </w:t>
      </w:r>
      <w:proofErr w:type="gramStart"/>
      <w:r w:rsidRPr="000B6166">
        <w:rPr>
          <w:b w:val="0"/>
          <w:bCs w:val="0"/>
        </w:rPr>
        <w:t>Нормативные и иные правовые акты Гарнизонного сельского поселения, влекущие дополнительные расходы за счет средств бюджета Гарнизон</w:t>
      </w:r>
      <w:r>
        <w:rPr>
          <w:b w:val="0"/>
          <w:bCs w:val="0"/>
        </w:rPr>
        <w:t>ного сельского поселения на 2018</w:t>
      </w:r>
      <w:r w:rsidRPr="000B6166">
        <w:rPr>
          <w:b w:val="0"/>
          <w:bCs w:val="0"/>
        </w:rPr>
        <w:t xml:space="preserve"> год, а также сокращающие поступления доходов, реализуются и применяются только при наличии соответствующих источников дополнительных поступлений в бюджет Гарнизонного сельского поселения и (или) при сокращении расходов бюджета Гарнизон</w:t>
      </w:r>
      <w:r>
        <w:rPr>
          <w:b w:val="0"/>
          <w:bCs w:val="0"/>
        </w:rPr>
        <w:t>ного сельского поселения на 2018</w:t>
      </w:r>
      <w:r w:rsidRPr="000B6166">
        <w:rPr>
          <w:b w:val="0"/>
          <w:bCs w:val="0"/>
        </w:rPr>
        <w:t xml:space="preserve"> год, с внесением соответствующих изменений в настоящее Решение.</w:t>
      </w:r>
      <w:proofErr w:type="gramEnd"/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2. В случае если реализация правового акта частично (не в полной мере) обеспечена источниками финансирования из бюджета Гарнизонного сельского поселения, такой правовой акт реализуется и применяется в пределах средств, предусмотренных в бюджете Гарнизонного сель</w:t>
      </w:r>
      <w:r>
        <w:rPr>
          <w:b w:val="0"/>
          <w:bCs w:val="0"/>
        </w:rPr>
        <w:t>ского поселения на 2018</w:t>
      </w:r>
      <w:r w:rsidRPr="000B6166">
        <w:rPr>
          <w:b w:val="0"/>
          <w:bCs w:val="0"/>
        </w:rPr>
        <w:t xml:space="preserve"> год.</w:t>
      </w:r>
    </w:p>
    <w:p w:rsidR="009E3E65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  <w:r w:rsidRPr="000B6166">
        <w:rPr>
          <w:b w:val="0"/>
          <w:bCs w:val="0"/>
        </w:rPr>
        <w:t>3. В случае если иные нормативные правовые акты, устанавливающие бюджетные обязательства, реализация которых обеспечивается за счет средств бюджета Гарнизонного сельского поселения, противоречат настоящему Решению, применяется настоящее Решение.</w:t>
      </w:r>
    </w:p>
    <w:p w:rsidR="009E3E65" w:rsidRPr="000B6166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Default="009E3E65" w:rsidP="009E3E65">
      <w:pPr>
        <w:pStyle w:val="western"/>
        <w:spacing w:before="0" w:beforeAutospacing="0" w:line="240" w:lineRule="atLeast"/>
        <w:ind w:firstLine="284"/>
      </w:pPr>
      <w:r>
        <w:rPr>
          <w:b w:val="0"/>
          <w:bCs w:val="0"/>
        </w:rPr>
        <w:t>Статья 13</w:t>
      </w:r>
      <w:r w:rsidRPr="000B6166">
        <w:rPr>
          <w:b w:val="0"/>
          <w:bCs w:val="0"/>
        </w:rPr>
        <w:t xml:space="preserve">. </w:t>
      </w:r>
      <w:r w:rsidRPr="000B6166">
        <w:t>Вступление в силу настоящего Решения</w:t>
      </w:r>
      <w:r>
        <w:t>.</w:t>
      </w:r>
    </w:p>
    <w:p w:rsidR="009E3E65" w:rsidRPr="00B9302F" w:rsidRDefault="009E3E65" w:rsidP="009E3E65">
      <w:pPr>
        <w:pStyle w:val="western"/>
        <w:spacing w:before="0" w:beforeAutospacing="0" w:line="240" w:lineRule="atLeast"/>
        <w:ind w:firstLine="284"/>
        <w:rPr>
          <w:b w:val="0"/>
          <w:bCs w:val="0"/>
        </w:rPr>
      </w:pPr>
    </w:p>
    <w:p w:rsidR="009E3E65" w:rsidRPr="00EE134E" w:rsidRDefault="009E3E65" w:rsidP="009E3E65">
      <w:pPr>
        <w:spacing w:line="240" w:lineRule="atLeast"/>
        <w:ind w:firstLine="284"/>
        <w:jc w:val="both"/>
      </w:pPr>
      <w:r>
        <w:t xml:space="preserve">1.  </w:t>
      </w:r>
      <w:r w:rsidRPr="00EE134E">
        <w:t xml:space="preserve">Настоящее Решение вступает в силу после его официального опубликования </w:t>
      </w:r>
      <w:r>
        <w:t>(</w:t>
      </w:r>
      <w:r w:rsidRPr="00EE134E">
        <w:t>обнародования).</w:t>
      </w:r>
    </w:p>
    <w:p w:rsidR="009E3E65" w:rsidRDefault="009E3E65" w:rsidP="009E3E65">
      <w:pPr>
        <w:spacing w:line="240" w:lineRule="atLeast"/>
        <w:jc w:val="both"/>
      </w:pPr>
    </w:p>
    <w:p w:rsidR="009E3E65" w:rsidRDefault="009E3E65" w:rsidP="009E3E65">
      <w:pPr>
        <w:spacing w:line="240" w:lineRule="atLeast"/>
        <w:jc w:val="both"/>
      </w:pPr>
    </w:p>
    <w:p w:rsidR="009E3E65" w:rsidRDefault="009E3E65" w:rsidP="009E3E65">
      <w:pPr>
        <w:spacing w:line="240" w:lineRule="atLeast"/>
        <w:jc w:val="both"/>
      </w:pPr>
      <w:r>
        <w:t>Председатель Совета</w:t>
      </w:r>
    </w:p>
    <w:p w:rsidR="009E3E65" w:rsidRDefault="009E3E65" w:rsidP="009E3E65">
      <w:pPr>
        <w:spacing w:line="240" w:lineRule="atLeast"/>
        <w:jc w:val="both"/>
      </w:pPr>
      <w:r>
        <w:t xml:space="preserve">Гарнизонного сельского поселения                                                                           </w:t>
      </w:r>
      <w:proofErr w:type="spellStart"/>
      <w:r>
        <w:t>Ю.К.Мосолков</w:t>
      </w:r>
      <w:proofErr w:type="spellEnd"/>
      <w:r>
        <w:t xml:space="preserve">    </w:t>
      </w:r>
    </w:p>
    <w:p w:rsidR="009E3E65" w:rsidRPr="000B6166" w:rsidRDefault="009E3E65" w:rsidP="009E3E65">
      <w:pPr>
        <w:spacing w:line="240" w:lineRule="atLeast"/>
        <w:jc w:val="both"/>
      </w:pPr>
      <w:r w:rsidRPr="000B6166">
        <w:t xml:space="preserve"> </w:t>
      </w:r>
    </w:p>
    <w:p w:rsidR="009E3E65" w:rsidRDefault="009E3E65" w:rsidP="009E3E65">
      <w:pPr>
        <w:spacing w:line="240" w:lineRule="atLeast"/>
        <w:jc w:val="both"/>
      </w:pPr>
      <w:r w:rsidRPr="000B6166">
        <w:t xml:space="preserve">Глава Гарнизонного сельского поселения                                                    </w:t>
      </w:r>
      <w:r>
        <w:t xml:space="preserve">            </w:t>
      </w:r>
      <w:r w:rsidRPr="000B6166">
        <w:t xml:space="preserve"> </w:t>
      </w:r>
      <w:r>
        <w:t>С.В. Соколов</w:t>
      </w:r>
    </w:p>
    <w:p w:rsidR="009E3E65" w:rsidRDefault="009E3E65" w:rsidP="009E3E65">
      <w:pPr>
        <w:spacing w:line="240" w:lineRule="atLeast"/>
        <w:jc w:val="both"/>
      </w:pPr>
    </w:p>
    <w:p w:rsidR="009E3E65" w:rsidRDefault="009E3E65">
      <w:pPr>
        <w:spacing w:after="200" w:line="276" w:lineRule="auto"/>
        <w:rPr>
          <w:b/>
          <w:bCs/>
        </w:rPr>
      </w:pPr>
      <w:r>
        <w:br w:type="page"/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4420"/>
        <w:gridCol w:w="1540"/>
        <w:gridCol w:w="718"/>
        <w:gridCol w:w="3118"/>
        <w:gridCol w:w="142"/>
      </w:tblGrid>
      <w:tr w:rsidR="009E3E65" w:rsidRPr="009E3E65" w:rsidTr="009E3E65">
        <w:trPr>
          <w:trHeight w:val="1482"/>
        </w:trPr>
        <w:tc>
          <w:tcPr>
            <w:tcW w:w="9938" w:type="dxa"/>
            <w:gridSpan w:val="5"/>
            <w:shd w:val="clear" w:color="auto" w:fill="auto"/>
            <w:noWrap/>
            <w:hideMark/>
          </w:tcPr>
          <w:p w:rsidR="009E3E65" w:rsidRPr="009E3E65" w:rsidRDefault="009E3E65" w:rsidP="009E3E65">
            <w:pPr>
              <w:jc w:val="right"/>
            </w:pPr>
            <w:r w:rsidRPr="009E3E65">
              <w:lastRenderedPageBreak/>
              <w:t>Приложение № 1</w:t>
            </w:r>
          </w:p>
          <w:p w:rsidR="009E3E65" w:rsidRDefault="009E3E65" w:rsidP="009E3E65">
            <w:pPr>
              <w:jc w:val="right"/>
            </w:pPr>
            <w:r w:rsidRPr="009E3E65">
              <w:t xml:space="preserve">к Решению ___ сессии IV созыва Совета </w:t>
            </w:r>
          </w:p>
          <w:p w:rsidR="009E3E65" w:rsidRPr="009E3E65" w:rsidRDefault="009E3E65" w:rsidP="009E3E65">
            <w:pPr>
              <w:jc w:val="right"/>
            </w:pPr>
            <w:r w:rsidRPr="009E3E65">
              <w:t>Гарнизонного сельского поселения</w:t>
            </w:r>
          </w:p>
          <w:p w:rsidR="009E3E65" w:rsidRDefault="009E3E65" w:rsidP="009E3E65">
            <w:pPr>
              <w:jc w:val="right"/>
            </w:pPr>
            <w:r>
              <w:t>«</w:t>
            </w:r>
            <w:r w:rsidRPr="009E3E65">
              <w:t xml:space="preserve">О бюджете Гарнизонного </w:t>
            </w:r>
            <w:r>
              <w:t xml:space="preserve">сельского поселения </w:t>
            </w:r>
          </w:p>
          <w:p w:rsidR="009E3E65" w:rsidRPr="009E3E65" w:rsidRDefault="009E3E65" w:rsidP="009E3E65">
            <w:pPr>
              <w:jc w:val="right"/>
            </w:pPr>
            <w:r>
              <w:t>на 2018 год»</w:t>
            </w:r>
          </w:p>
          <w:p w:rsidR="009E3E65" w:rsidRPr="009E3E65" w:rsidRDefault="009E3E65" w:rsidP="009E3E65">
            <w:pPr>
              <w:jc w:val="right"/>
            </w:pPr>
            <w:r w:rsidRPr="009E3E65">
              <w:t>от  ___.___.2017г.</w:t>
            </w:r>
            <w:r>
              <w:t xml:space="preserve"> </w:t>
            </w:r>
            <w:r w:rsidRPr="009E3E65">
              <w:t xml:space="preserve">№____   </w:t>
            </w:r>
          </w:p>
        </w:tc>
      </w:tr>
      <w:tr w:rsidR="009E3E65" w:rsidRPr="009E3E65" w:rsidTr="009E3E65">
        <w:trPr>
          <w:gridAfter w:val="1"/>
          <w:wAfter w:w="142" w:type="dxa"/>
          <w:trHeight w:val="480"/>
        </w:trPr>
        <w:tc>
          <w:tcPr>
            <w:tcW w:w="44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537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E3E65" w:rsidRPr="009E3E65" w:rsidRDefault="009E3E65"/>
        </w:tc>
      </w:tr>
      <w:tr w:rsidR="009E3E65" w:rsidRPr="009E3E65" w:rsidTr="009E3E65">
        <w:trPr>
          <w:gridAfter w:val="1"/>
          <w:wAfter w:w="142" w:type="dxa"/>
          <w:trHeight w:val="255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</w:tr>
      <w:tr w:rsidR="009E3E65" w:rsidRPr="009E3E65" w:rsidTr="009E3E65">
        <w:trPr>
          <w:gridAfter w:val="1"/>
          <w:wAfter w:w="142" w:type="dxa"/>
          <w:trHeight w:val="255"/>
        </w:trPr>
        <w:tc>
          <w:tcPr>
            <w:tcW w:w="4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  <w:tc>
          <w:tcPr>
            <w:tcW w:w="3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/>
        </w:tc>
      </w:tr>
      <w:tr w:rsidR="009E3E65" w:rsidRPr="009E3E65" w:rsidTr="009E3E65">
        <w:trPr>
          <w:gridAfter w:val="1"/>
          <w:wAfter w:w="142" w:type="dxa"/>
          <w:trHeight w:val="540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Нормативы распределения доходов бюджету Гарнизонного сельского поселения на 2018 год</w:t>
            </w:r>
          </w:p>
        </w:tc>
      </w:tr>
      <w:tr w:rsidR="009E3E65" w:rsidRPr="009E3E65" w:rsidTr="009E3E65">
        <w:trPr>
          <w:gridAfter w:val="1"/>
          <w:wAfter w:w="142" w:type="dxa"/>
          <w:trHeight w:val="300"/>
        </w:trPr>
        <w:tc>
          <w:tcPr>
            <w:tcW w:w="4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 </w:t>
            </w:r>
          </w:p>
        </w:tc>
        <w:tc>
          <w:tcPr>
            <w:tcW w:w="22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(в процентах)</w:t>
            </w:r>
          </w:p>
        </w:tc>
      </w:tr>
      <w:tr w:rsidR="009E3E65" w:rsidRPr="009E3E65" w:rsidTr="009E3E65">
        <w:trPr>
          <w:gridAfter w:val="1"/>
          <w:wAfter w:w="142" w:type="dxa"/>
          <w:trHeight w:val="55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Наименование дохода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бюджет Гарнизонного сельского поселения</w:t>
            </w:r>
          </w:p>
        </w:tc>
      </w:tr>
      <w:tr w:rsidR="009E3E65" w:rsidRPr="009E3E65" w:rsidTr="009E3E65">
        <w:trPr>
          <w:gridAfter w:val="1"/>
          <w:wAfter w:w="142" w:type="dxa"/>
          <w:trHeight w:val="36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</w:pPr>
            <w:r w:rsidRPr="009E3E65"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E65" w:rsidRPr="009E3E65" w:rsidRDefault="009E3E65">
            <w:pPr>
              <w:jc w:val="center"/>
            </w:pPr>
            <w:r w:rsidRPr="009E3E65">
              <w:t>2</w:t>
            </w:r>
          </w:p>
        </w:tc>
      </w:tr>
      <w:tr w:rsidR="009E3E65" w:rsidRPr="009E3E65" w:rsidTr="009E3E65">
        <w:trPr>
          <w:gridAfter w:val="1"/>
          <w:wAfter w:w="142" w:type="dxa"/>
          <w:trHeight w:val="60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b/>
                <w:bCs/>
              </w:rPr>
            </w:pPr>
            <w:r w:rsidRPr="009E3E65">
              <w:rPr>
                <w:b/>
                <w:bCs/>
              </w:rPr>
              <w:t>В ЧАСТИ ДОХОДОВ ОТ ОКАЗАНИЯ</w:t>
            </w:r>
            <w:r>
              <w:rPr>
                <w:b/>
                <w:bCs/>
              </w:rPr>
              <w:t xml:space="preserve"> ПЛАТНЫХ УСЛУГ (РАБОТ) И КОМПЕН</w:t>
            </w:r>
            <w:r w:rsidRPr="009E3E65">
              <w:rPr>
                <w:b/>
                <w:bCs/>
              </w:rPr>
              <w:t>САЦИИ ЗАТРАТ ГОСУДАРСТВА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rPr>
                <w:b/>
                <w:bCs/>
              </w:rPr>
            </w:pPr>
            <w:r w:rsidRPr="009E3E65">
              <w:rPr>
                <w:b/>
                <w:bCs/>
              </w:rPr>
              <w:t> </w:t>
            </w:r>
          </w:p>
        </w:tc>
      </w:tr>
      <w:tr w:rsidR="009E3E65" w:rsidRPr="009E3E65" w:rsidTr="009E3E65">
        <w:trPr>
          <w:gridAfter w:val="1"/>
          <w:wAfter w:w="142" w:type="dxa"/>
          <w:trHeight w:val="57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r w:rsidRPr="009E3E65">
              <w:t>Прочие доходы от оказания платных услуг (работ) получателями средств бюджетов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100</w:t>
            </w:r>
          </w:p>
        </w:tc>
      </w:tr>
      <w:tr w:rsidR="009E3E65" w:rsidRPr="009E3E65" w:rsidTr="009E3E65">
        <w:trPr>
          <w:gridAfter w:val="1"/>
          <w:wAfter w:w="142" w:type="dxa"/>
          <w:trHeight w:val="630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r w:rsidRPr="009E3E65">
              <w:t>Доходы, поступающие в порядке возмещения расходов, понесенных в связи с эксплуатацией имущества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100</w:t>
            </w:r>
          </w:p>
        </w:tc>
      </w:tr>
      <w:tr w:rsidR="009E3E65" w:rsidRPr="009E3E65" w:rsidTr="009E3E65">
        <w:trPr>
          <w:gridAfter w:val="1"/>
          <w:wAfter w:w="142" w:type="dxa"/>
          <w:trHeight w:val="43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r w:rsidRPr="009E3E65">
              <w:t>Прочие доходы от компенсации затрат бюджетов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100</w:t>
            </w:r>
          </w:p>
        </w:tc>
      </w:tr>
      <w:tr w:rsidR="009E3E65" w:rsidRPr="009E3E65" w:rsidTr="009E3E65">
        <w:trPr>
          <w:gridAfter w:val="1"/>
          <w:wAfter w:w="142" w:type="dxa"/>
          <w:trHeight w:val="43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b/>
                <w:bCs/>
              </w:rPr>
            </w:pPr>
            <w:r w:rsidRPr="009E3E65">
              <w:rPr>
                <w:b/>
                <w:bCs/>
              </w:rPr>
              <w:t>В ЧАСТИ ПРОЧИХ БЕЗВОЗМЕЗДНЫХ ПОСТУПЛЕНИЙ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 </w:t>
            </w:r>
          </w:p>
        </w:tc>
      </w:tr>
      <w:tr w:rsidR="009E3E65" w:rsidRPr="009E3E65" w:rsidTr="009E3E65">
        <w:trPr>
          <w:gridAfter w:val="1"/>
          <w:wAfter w:w="142" w:type="dxa"/>
          <w:trHeight w:val="405"/>
        </w:trPr>
        <w:tc>
          <w:tcPr>
            <w:tcW w:w="6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r w:rsidRPr="009E3E65">
              <w:t>Прочие безвозмездные поступления в бюджеты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</w:pPr>
            <w:r w:rsidRPr="009E3E65">
              <w:t>100</w:t>
            </w:r>
          </w:p>
        </w:tc>
      </w:tr>
    </w:tbl>
    <w:p w:rsidR="00C20CA5" w:rsidRDefault="00C20CA5" w:rsidP="00C20CA5">
      <w:pPr>
        <w:pStyle w:val="western"/>
        <w:spacing w:before="0" w:beforeAutospacing="0" w:line="240" w:lineRule="atLeast"/>
        <w:ind w:firstLine="284"/>
      </w:pPr>
    </w:p>
    <w:p w:rsidR="00C20CA5" w:rsidRDefault="00C20CA5" w:rsidP="00C20CA5">
      <w:pPr>
        <w:pStyle w:val="western"/>
        <w:spacing w:before="0" w:beforeAutospacing="0" w:line="240" w:lineRule="atLeast"/>
        <w:ind w:firstLine="284"/>
      </w:pPr>
    </w:p>
    <w:p w:rsidR="00C20CA5" w:rsidRDefault="00C20CA5" w:rsidP="00C20CA5">
      <w:pPr>
        <w:pStyle w:val="western"/>
        <w:spacing w:before="0" w:beforeAutospacing="0" w:line="240" w:lineRule="atLeast"/>
        <w:ind w:firstLine="284"/>
      </w:pPr>
    </w:p>
    <w:p w:rsidR="00C20CA5" w:rsidRDefault="00C20CA5" w:rsidP="00C20CA5">
      <w:pPr>
        <w:pStyle w:val="western"/>
        <w:spacing w:before="0" w:beforeAutospacing="0" w:line="240" w:lineRule="atLeast"/>
        <w:ind w:firstLine="284"/>
      </w:pPr>
    </w:p>
    <w:p w:rsidR="009E3E65" w:rsidRPr="009E3E65" w:rsidRDefault="009E3E65" w:rsidP="009E3E65">
      <w:pPr>
        <w:jc w:val="right"/>
      </w:pPr>
      <w:r>
        <w:t>Приложение № 2</w:t>
      </w:r>
    </w:p>
    <w:p w:rsidR="009E3E65" w:rsidRDefault="009E3E65" w:rsidP="009E3E65">
      <w:pPr>
        <w:jc w:val="right"/>
      </w:pPr>
      <w:r w:rsidRPr="009E3E65">
        <w:t xml:space="preserve">к Решению ___ сессии IV созыва Совета </w:t>
      </w:r>
    </w:p>
    <w:p w:rsidR="009E3E65" w:rsidRPr="009E3E65" w:rsidRDefault="009E3E65" w:rsidP="009E3E65">
      <w:pPr>
        <w:jc w:val="right"/>
      </w:pPr>
      <w:r w:rsidRPr="009E3E65">
        <w:t>Гарнизонного сельского поселения</w:t>
      </w:r>
    </w:p>
    <w:p w:rsidR="009E3E65" w:rsidRDefault="009E3E65" w:rsidP="009E3E65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9E3E65" w:rsidRPr="009E3E65" w:rsidRDefault="009E3E65" w:rsidP="009E3E65">
      <w:pPr>
        <w:jc w:val="right"/>
      </w:pPr>
      <w:r>
        <w:t>на 2018 год»</w:t>
      </w:r>
    </w:p>
    <w:p w:rsidR="00E42DEB" w:rsidRDefault="009E3E65" w:rsidP="009E3E65">
      <w:pPr>
        <w:jc w:val="right"/>
      </w:pPr>
      <w:r w:rsidRPr="009E3E65">
        <w:t>от  ___.___.2017г.</w:t>
      </w:r>
      <w:r>
        <w:t xml:space="preserve"> </w:t>
      </w:r>
      <w:r w:rsidRPr="009E3E65">
        <w:t>№____</w:t>
      </w:r>
    </w:p>
    <w:p w:rsidR="009E3E65" w:rsidRDefault="009E3E65" w:rsidP="009E3E65">
      <w:pPr>
        <w:jc w:val="right"/>
      </w:pPr>
    </w:p>
    <w:p w:rsidR="009E3E65" w:rsidRDefault="009E3E65" w:rsidP="009E3E65">
      <w:pPr>
        <w:jc w:val="right"/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11"/>
        <w:gridCol w:w="705"/>
        <w:gridCol w:w="709"/>
        <w:gridCol w:w="851"/>
        <w:gridCol w:w="708"/>
        <w:gridCol w:w="709"/>
        <w:gridCol w:w="709"/>
        <w:gridCol w:w="567"/>
        <w:gridCol w:w="4394"/>
      </w:tblGrid>
      <w:tr w:rsidR="009E3E65" w:rsidTr="009E3E65">
        <w:trPr>
          <w:trHeight w:val="61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>Перечень главных администраторов доходов бюджета Гарнизонного сельского поселения,                                                         закрепляемые за ними виды (подвиды) доходов бюджета Гарнизонного сельского поселения на 2018 год</w:t>
            </w:r>
          </w:p>
        </w:tc>
      </w:tr>
      <w:tr w:rsidR="009E3E65" w:rsidTr="009E3E65">
        <w:trPr>
          <w:trHeight w:val="105"/>
        </w:trPr>
        <w:tc>
          <w:tcPr>
            <w:tcW w:w="103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E3E65" w:rsidTr="009E3E65">
        <w:trPr>
          <w:trHeight w:val="165"/>
        </w:trPr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</w:p>
        </w:tc>
      </w:tr>
      <w:tr w:rsidR="009E3E65" w:rsidTr="009E3E65">
        <w:trPr>
          <w:trHeight w:val="255"/>
        </w:trPr>
        <w:tc>
          <w:tcPr>
            <w:tcW w:w="5969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439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Наименование главного администратора доходов и вида (подвида) доходов бюджета Гарнизонного сельского поселения</w:t>
            </w:r>
          </w:p>
        </w:tc>
      </w:tr>
      <w:tr w:rsidR="009E3E65" w:rsidTr="009E3E65">
        <w:trPr>
          <w:trHeight w:val="6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E3E65">
              <w:rPr>
                <w:b/>
                <w:bCs/>
                <w:sz w:val="20"/>
                <w:szCs w:val="20"/>
              </w:rPr>
              <w:t>Админи-стратор</w:t>
            </w:r>
            <w:proofErr w:type="spellEnd"/>
            <w:proofErr w:type="gramEnd"/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E3E65">
              <w:rPr>
                <w:b/>
                <w:bCs/>
                <w:sz w:val="20"/>
                <w:szCs w:val="20"/>
              </w:rPr>
              <w:t>Груп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>-па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Под-</w:t>
            </w:r>
            <w:proofErr w:type="spellStart"/>
            <w:r w:rsidRPr="009E3E65">
              <w:rPr>
                <w:b/>
                <w:bCs/>
                <w:sz w:val="20"/>
                <w:szCs w:val="20"/>
              </w:rPr>
              <w:t>груп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>-па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E3E65">
              <w:rPr>
                <w:b/>
                <w:bCs/>
                <w:sz w:val="20"/>
                <w:szCs w:val="20"/>
              </w:rPr>
              <w:t>Подст-атья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 w:rsidRPr="009E3E65">
              <w:rPr>
                <w:b/>
                <w:bCs/>
                <w:sz w:val="20"/>
                <w:szCs w:val="20"/>
              </w:rPr>
              <w:t>Эле-мент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9E3E65">
              <w:rPr>
                <w:b/>
                <w:bCs/>
                <w:sz w:val="20"/>
                <w:szCs w:val="20"/>
              </w:rPr>
              <w:t>Програм-ма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E3E65">
              <w:rPr>
                <w:b/>
                <w:bCs/>
                <w:sz w:val="20"/>
                <w:szCs w:val="20"/>
              </w:rPr>
              <w:t>Эк.кл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E65" w:rsidRPr="009E3E65" w:rsidRDefault="009E3E6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E3E65" w:rsidTr="009E3E65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93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Администрация Гарнизонного сельского поселения</w:t>
            </w:r>
          </w:p>
        </w:tc>
      </w:tr>
      <w:tr w:rsidR="009E3E65" w:rsidTr="009E3E65">
        <w:trPr>
          <w:trHeight w:val="14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proofErr w:type="gramStart"/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9E3E65" w:rsidTr="009E3E65">
        <w:trPr>
          <w:trHeight w:val="15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proofErr w:type="gramStart"/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  <w:proofErr w:type="gramEnd"/>
          </w:p>
        </w:tc>
      </w:tr>
      <w:tr w:rsidR="009E3E65" w:rsidTr="009E3E65">
        <w:trPr>
          <w:trHeight w:val="12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(пени и проценты по соответствующему платежу)</w:t>
            </w:r>
          </w:p>
        </w:tc>
      </w:tr>
      <w:tr w:rsidR="009E3E65" w:rsidTr="009E3E65">
        <w:trPr>
          <w:trHeight w:val="153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9E3E65" w:rsidTr="009E3E65">
        <w:trPr>
          <w:trHeight w:val="12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9E3E65" w:rsidTr="009E3E65">
        <w:trPr>
          <w:trHeight w:val="93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9E3E65" w:rsidTr="009E3E65">
        <w:trPr>
          <w:trHeight w:val="12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9E3E65" w:rsidTr="009E3E65">
        <w:trPr>
          <w:trHeight w:val="5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 w:rsidRPr="009E3E65">
              <w:rPr>
                <w:color w:val="000000"/>
                <w:sz w:val="20"/>
                <w:szCs w:val="20"/>
              </w:rPr>
              <w:t>имущества</w:t>
            </w:r>
            <w:proofErr w:type="gramEnd"/>
            <w:r w:rsidRPr="009E3E65">
              <w:rPr>
                <w:color w:val="000000"/>
                <w:sz w:val="20"/>
                <w:szCs w:val="20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9E3E65" w:rsidTr="009E3E65">
        <w:trPr>
          <w:trHeight w:val="11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9E3E65" w:rsidTr="009E3E65">
        <w:trPr>
          <w:trHeight w:val="5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9E3E65" w:rsidTr="009E3E65">
        <w:trPr>
          <w:trHeight w:val="5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9E3E65" w:rsidTr="009E3E65">
        <w:trPr>
          <w:trHeight w:val="39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доходы от компенсации затрат бюджетов сельских поселений</w:t>
            </w:r>
          </w:p>
        </w:tc>
      </w:tr>
      <w:tr w:rsidR="009E3E65" w:rsidTr="009E3E65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продажи квартир, находящихся в собственности сельских поселений</w:t>
            </w:r>
          </w:p>
        </w:tc>
      </w:tr>
      <w:tr w:rsidR="009E3E65" w:rsidTr="009E3E65">
        <w:trPr>
          <w:trHeight w:val="12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9E3E65" w:rsidTr="009E3E65">
        <w:trPr>
          <w:trHeight w:val="115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9E3E65" w:rsidTr="009E3E65">
        <w:trPr>
          <w:trHeight w:val="12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9E3E65" w:rsidTr="009E3E65">
        <w:trPr>
          <w:trHeight w:val="12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9E3E65" w:rsidTr="009E3E65">
        <w:trPr>
          <w:trHeight w:val="8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9E3E65" w:rsidTr="009E3E65">
        <w:trPr>
          <w:trHeight w:val="87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материальных запасов по указанному имуществу)</w:t>
            </w:r>
          </w:p>
        </w:tc>
      </w:tr>
      <w:tr w:rsidR="009E3E65" w:rsidTr="009E3E65">
        <w:trPr>
          <w:trHeight w:val="63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420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9E3E65" w:rsidTr="009E3E65">
        <w:trPr>
          <w:trHeight w:val="66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</w:tr>
      <w:tr w:rsidR="009E3E65" w:rsidTr="009E3E65">
        <w:trPr>
          <w:trHeight w:val="6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9E3E65" w:rsidTr="009E3E65">
        <w:trPr>
          <w:trHeight w:val="94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9E3E65" w:rsidTr="009E3E65">
        <w:trPr>
          <w:trHeight w:val="66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сельских поселений</w:t>
            </w:r>
          </w:p>
        </w:tc>
      </w:tr>
      <w:tr w:rsidR="009E3E65" w:rsidTr="009E3E65">
        <w:trPr>
          <w:trHeight w:val="6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9E3E65" w:rsidTr="009E3E65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</w:tr>
      <w:tr w:rsidR="009E3E65" w:rsidTr="009E3E65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Прочие неналоговые доходы бюджетов сельских поселений</w:t>
            </w:r>
          </w:p>
        </w:tc>
      </w:tr>
      <w:tr w:rsidR="009E3E65" w:rsidTr="009E3E65">
        <w:trPr>
          <w:trHeight w:val="39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Субсидии бюджетам сельских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9E3E65" w:rsidTr="009E3E65">
        <w:trPr>
          <w:trHeight w:val="6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9E3E65" w:rsidTr="009E3E65">
        <w:trPr>
          <w:trHeight w:val="6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Субсидии бюджетам сельских поселений на бюджетные инвестиции в объекты капитального строительства собственности муниципальных образований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555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Субсидии бюджетам сельских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9E3E65" w:rsidTr="009E3E65">
        <w:trPr>
          <w:trHeight w:val="3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</w:tr>
      <w:tr w:rsidR="009E3E65" w:rsidTr="009E3E65">
        <w:trPr>
          <w:trHeight w:val="5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9E3E65" w:rsidTr="009E3E65">
        <w:trPr>
          <w:trHeight w:val="5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E3E65" w:rsidTr="009E3E65">
        <w:trPr>
          <w:trHeight w:val="90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lastRenderedPageBreak/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E3E65" w:rsidTr="009E3E65">
        <w:trPr>
          <w:trHeight w:val="34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</w:tr>
      <w:tr w:rsidR="009E3E65" w:rsidTr="009E3E65">
        <w:trPr>
          <w:trHeight w:val="40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</w:tr>
      <w:tr w:rsidR="009E3E65" w:rsidTr="009E3E65">
        <w:trPr>
          <w:trHeight w:val="148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E3E65" w:rsidTr="009E3E65">
        <w:trPr>
          <w:trHeight w:val="915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E3E65" w:rsidTr="009E3E65">
        <w:trPr>
          <w:trHeight w:val="630"/>
        </w:trPr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jc w:val="center"/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3E65" w:rsidRPr="009E3E65" w:rsidRDefault="009E3E65">
            <w:pPr>
              <w:rPr>
                <w:color w:val="000000"/>
                <w:sz w:val="20"/>
                <w:szCs w:val="20"/>
              </w:rPr>
            </w:pPr>
            <w:r w:rsidRPr="009E3E65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9E3E65" w:rsidRDefault="009E3E65" w:rsidP="009E3E65">
      <w:pPr>
        <w:jc w:val="right"/>
      </w:pPr>
    </w:p>
    <w:p w:rsidR="009E3E65" w:rsidRDefault="009E3E65" w:rsidP="009E3E65">
      <w:pPr>
        <w:jc w:val="right"/>
      </w:pPr>
    </w:p>
    <w:p w:rsidR="009E3E65" w:rsidRDefault="009E3E65" w:rsidP="009E3E65">
      <w:pPr>
        <w:jc w:val="right"/>
      </w:pPr>
    </w:p>
    <w:p w:rsidR="009E3E65" w:rsidRPr="009E3E65" w:rsidRDefault="009E3E65" w:rsidP="009E3E65">
      <w:pPr>
        <w:jc w:val="right"/>
      </w:pPr>
      <w:r>
        <w:t>Приложение № 3</w:t>
      </w:r>
    </w:p>
    <w:p w:rsidR="009E3E65" w:rsidRDefault="009E3E65" w:rsidP="009E3E65">
      <w:pPr>
        <w:jc w:val="right"/>
      </w:pPr>
      <w:r w:rsidRPr="009E3E65">
        <w:t xml:space="preserve">к Решению ___ сессии IV созыва Совета </w:t>
      </w:r>
    </w:p>
    <w:p w:rsidR="009E3E65" w:rsidRPr="009E3E65" w:rsidRDefault="009E3E65" w:rsidP="009E3E65">
      <w:pPr>
        <w:jc w:val="right"/>
      </w:pPr>
      <w:r w:rsidRPr="009E3E65">
        <w:t>Гарнизонного сельского поселения</w:t>
      </w:r>
    </w:p>
    <w:p w:rsidR="009E3E65" w:rsidRDefault="009E3E65" w:rsidP="009E3E65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9E3E65" w:rsidRPr="009E3E65" w:rsidRDefault="009E3E65" w:rsidP="009E3E65">
      <w:pPr>
        <w:jc w:val="right"/>
      </w:pPr>
      <w:r>
        <w:t>на 2018 год»</w:t>
      </w:r>
    </w:p>
    <w:p w:rsidR="009E3E65" w:rsidRDefault="009E3E65" w:rsidP="009E3E65">
      <w:pPr>
        <w:jc w:val="right"/>
      </w:pPr>
      <w:r w:rsidRPr="009E3E65">
        <w:t>от  ___.___.2017г.</w:t>
      </w:r>
      <w:r>
        <w:t xml:space="preserve"> </w:t>
      </w:r>
      <w:r w:rsidRPr="009E3E65">
        <w:t>№____</w:t>
      </w:r>
    </w:p>
    <w:p w:rsidR="009E3E65" w:rsidRDefault="009E3E65" w:rsidP="009E3E65">
      <w:pPr>
        <w:jc w:val="right"/>
      </w:pPr>
    </w:p>
    <w:p w:rsidR="009E3E65" w:rsidRDefault="009E3E65" w:rsidP="009E3E65">
      <w:pPr>
        <w:jc w:val="right"/>
      </w:pPr>
    </w:p>
    <w:tbl>
      <w:tblPr>
        <w:tblW w:w="10044" w:type="dxa"/>
        <w:tblInd w:w="93" w:type="dxa"/>
        <w:tblLook w:val="04A0" w:firstRow="1" w:lastRow="0" w:firstColumn="1" w:lastColumn="0" w:noHBand="0" w:noVBand="1"/>
      </w:tblPr>
      <w:tblGrid>
        <w:gridCol w:w="4975"/>
        <w:gridCol w:w="1277"/>
        <w:gridCol w:w="996"/>
        <w:gridCol w:w="416"/>
        <w:gridCol w:w="416"/>
        <w:gridCol w:w="416"/>
        <w:gridCol w:w="416"/>
        <w:gridCol w:w="616"/>
        <w:gridCol w:w="516"/>
      </w:tblGrid>
      <w:tr w:rsidR="009E3E65" w:rsidTr="003C529D">
        <w:trPr>
          <w:trHeight w:val="990"/>
        </w:trPr>
        <w:tc>
          <w:tcPr>
            <w:tcW w:w="100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</w:rPr>
            </w:pPr>
            <w:r w:rsidRPr="009E3E65">
              <w:rPr>
                <w:b/>
                <w:bCs/>
              </w:rPr>
              <w:t xml:space="preserve">Перечень главных </w:t>
            </w:r>
            <w:proofErr w:type="gramStart"/>
            <w:r w:rsidRPr="009E3E65">
              <w:rPr>
                <w:b/>
                <w:bCs/>
              </w:rPr>
              <w:t>администраторов источников финансирования дефицита бюджета Гарнизонного сельского поселения</w:t>
            </w:r>
            <w:proofErr w:type="gramEnd"/>
            <w:r w:rsidRPr="009E3E65">
              <w:rPr>
                <w:b/>
                <w:bCs/>
              </w:rPr>
              <w:t xml:space="preserve"> в 2018 году.</w:t>
            </w:r>
          </w:p>
        </w:tc>
      </w:tr>
      <w:tr w:rsidR="009E3E65" w:rsidTr="003C529D">
        <w:trPr>
          <w:trHeight w:val="660"/>
        </w:trPr>
        <w:tc>
          <w:tcPr>
            <w:tcW w:w="49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 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Код главы</w:t>
            </w:r>
          </w:p>
        </w:tc>
        <w:tc>
          <w:tcPr>
            <w:tcW w:w="3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E3E65">
              <w:rPr>
                <w:b/>
                <w:bCs/>
                <w:sz w:val="20"/>
                <w:szCs w:val="20"/>
              </w:rPr>
              <w:t>Кодгруппы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9E3E65">
              <w:rPr>
                <w:b/>
                <w:bCs/>
                <w:sz w:val="20"/>
                <w:szCs w:val="20"/>
              </w:rPr>
              <w:t>подгруппы</w:t>
            </w:r>
            <w:proofErr w:type="gramStart"/>
            <w:r w:rsidRPr="009E3E65">
              <w:rPr>
                <w:b/>
                <w:bCs/>
                <w:sz w:val="20"/>
                <w:szCs w:val="20"/>
              </w:rPr>
              <w:t>,с</w:t>
            </w:r>
            <w:proofErr w:type="gramEnd"/>
            <w:r w:rsidRPr="009E3E65">
              <w:rPr>
                <w:b/>
                <w:bCs/>
                <w:sz w:val="20"/>
                <w:szCs w:val="20"/>
              </w:rPr>
              <w:t>татьи</w:t>
            </w:r>
            <w:proofErr w:type="spellEnd"/>
            <w:r w:rsidRPr="009E3E65">
              <w:rPr>
                <w:b/>
                <w:bCs/>
                <w:sz w:val="20"/>
                <w:szCs w:val="20"/>
              </w:rPr>
              <w:t xml:space="preserve"> и вида источников</w:t>
            </w:r>
          </w:p>
        </w:tc>
      </w:tr>
      <w:tr w:rsidR="009E3E65" w:rsidTr="003C529D">
        <w:trPr>
          <w:trHeight w:val="46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Администрация Гарнизонного сельского поселения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37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3E65" w:rsidRPr="009E3E65" w:rsidRDefault="009E3E65">
            <w:pPr>
              <w:jc w:val="center"/>
              <w:rPr>
                <w:b/>
                <w:bCs/>
                <w:sz w:val="20"/>
                <w:szCs w:val="20"/>
              </w:rPr>
            </w:pPr>
            <w:r w:rsidRPr="009E3E65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E3E65" w:rsidTr="003C529D">
        <w:trPr>
          <w:trHeight w:val="870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710</w:t>
            </w:r>
          </w:p>
        </w:tc>
      </w:tr>
      <w:tr w:rsidR="009E3E65" w:rsidTr="003C529D">
        <w:trPr>
          <w:trHeight w:val="795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03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810</w:t>
            </w:r>
          </w:p>
        </w:tc>
      </w:tr>
      <w:tr w:rsidR="009E3E65" w:rsidTr="003C529D">
        <w:trPr>
          <w:trHeight w:val="510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510</w:t>
            </w:r>
          </w:p>
        </w:tc>
      </w:tr>
      <w:tr w:rsidR="009E3E65" w:rsidTr="003C529D">
        <w:trPr>
          <w:trHeight w:val="510"/>
        </w:trPr>
        <w:tc>
          <w:tcPr>
            <w:tcW w:w="497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3E65" w:rsidRPr="009E3E65" w:rsidRDefault="009E3E65">
            <w:pPr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05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02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01</w:t>
            </w:r>
          </w:p>
        </w:tc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10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3E65" w:rsidRPr="009E3E65" w:rsidRDefault="009E3E65">
            <w:pPr>
              <w:jc w:val="center"/>
              <w:rPr>
                <w:sz w:val="20"/>
                <w:szCs w:val="20"/>
              </w:rPr>
            </w:pPr>
            <w:r w:rsidRPr="009E3E65">
              <w:rPr>
                <w:sz w:val="20"/>
                <w:szCs w:val="20"/>
              </w:rPr>
              <w:t>610</w:t>
            </w:r>
          </w:p>
        </w:tc>
      </w:tr>
    </w:tbl>
    <w:p w:rsidR="009E3E65" w:rsidRDefault="009E3E65" w:rsidP="009E3E65">
      <w:pPr>
        <w:jc w:val="right"/>
      </w:pPr>
    </w:p>
    <w:p w:rsidR="003C529D" w:rsidRDefault="003C529D" w:rsidP="009E3E65">
      <w:pPr>
        <w:jc w:val="right"/>
      </w:pPr>
    </w:p>
    <w:p w:rsidR="003C529D" w:rsidRDefault="003C529D" w:rsidP="009E3E65">
      <w:pPr>
        <w:jc w:val="right"/>
      </w:pPr>
    </w:p>
    <w:p w:rsidR="003C529D" w:rsidRPr="009E3E65" w:rsidRDefault="003C529D" w:rsidP="003C529D">
      <w:pPr>
        <w:jc w:val="right"/>
      </w:pPr>
      <w:r>
        <w:lastRenderedPageBreak/>
        <w:t>Приложение № 4</w:t>
      </w:r>
    </w:p>
    <w:p w:rsidR="003C529D" w:rsidRDefault="003C529D" w:rsidP="003C529D">
      <w:pPr>
        <w:jc w:val="right"/>
      </w:pPr>
      <w:r w:rsidRPr="009E3E65">
        <w:t xml:space="preserve">к Решению ___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Default="003C529D" w:rsidP="003C529D">
      <w:pPr>
        <w:jc w:val="right"/>
      </w:pPr>
      <w:r w:rsidRPr="009E3E65">
        <w:t>от  ___.___.2017г.</w:t>
      </w:r>
      <w:r>
        <w:t xml:space="preserve"> </w:t>
      </w:r>
      <w:r w:rsidRPr="009E3E65">
        <w:t>№____</w:t>
      </w:r>
    </w:p>
    <w:p w:rsidR="003C529D" w:rsidRDefault="003C529D" w:rsidP="009E3E65">
      <w:pPr>
        <w:jc w:val="right"/>
      </w:pP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780"/>
        <w:gridCol w:w="580"/>
        <w:gridCol w:w="580"/>
        <w:gridCol w:w="880"/>
        <w:gridCol w:w="440"/>
        <w:gridCol w:w="740"/>
        <w:gridCol w:w="700"/>
        <w:gridCol w:w="970"/>
      </w:tblGrid>
      <w:tr w:rsidR="003C529D" w:rsidRPr="003C529D" w:rsidTr="003C529D">
        <w:trPr>
          <w:trHeight w:val="322"/>
        </w:trPr>
        <w:tc>
          <w:tcPr>
            <w:tcW w:w="10505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</w:rPr>
            </w:pPr>
            <w:r w:rsidRPr="003C529D">
              <w:rPr>
                <w:b/>
                <w:bCs/>
              </w:rPr>
              <w:t>Распределение бюджетных ассигнований по разделам, подразделам, целевым статьям и</w:t>
            </w:r>
            <w:r w:rsidRPr="003C529D">
              <w:rPr>
                <w:b/>
                <w:bCs/>
              </w:rPr>
              <w:br/>
              <w:t>видам расходов классификации расходов бюджетов в ведомственной структуре расходов бюджета Гарнизонного сельского поселения на 2018 год</w:t>
            </w:r>
          </w:p>
        </w:tc>
      </w:tr>
      <w:tr w:rsidR="003C529D" w:rsidRPr="003C529D" w:rsidTr="003C529D">
        <w:trPr>
          <w:trHeight w:val="420"/>
        </w:trPr>
        <w:tc>
          <w:tcPr>
            <w:tcW w:w="1050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90"/>
        </w:trPr>
        <w:tc>
          <w:tcPr>
            <w:tcW w:w="10505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7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5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2060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97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Сумма</w:t>
            </w: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525"/>
        </w:trPr>
        <w:tc>
          <w:tcPr>
            <w:tcW w:w="4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60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72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Администрация Гарнизонного сельского поселения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3C529D" w:rsidRPr="003C529D" w:rsidTr="003C529D">
        <w:trPr>
          <w:trHeight w:val="43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4 283,39</w:t>
            </w:r>
          </w:p>
        </w:tc>
      </w:tr>
      <w:tr w:rsidR="003C529D" w:rsidRPr="003C529D" w:rsidTr="003C529D">
        <w:trPr>
          <w:trHeight w:val="54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829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C529D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C529D">
              <w:rPr>
                <w:sz w:val="20"/>
                <w:szCs w:val="20"/>
              </w:rPr>
              <w:t xml:space="preserve"> 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82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3 093,39</w:t>
            </w:r>
          </w:p>
        </w:tc>
      </w:tr>
      <w:tr w:rsidR="003C529D" w:rsidRPr="003C529D" w:rsidTr="003C529D">
        <w:trPr>
          <w:trHeight w:val="60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C529D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C529D">
              <w:rPr>
                <w:sz w:val="20"/>
                <w:szCs w:val="20"/>
              </w:rPr>
              <w:t xml:space="preserve">  и муниципального образования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3 012,00</w:t>
            </w:r>
          </w:p>
        </w:tc>
      </w:tr>
      <w:tr w:rsidR="003C529D" w:rsidRPr="003C529D" w:rsidTr="003C529D">
        <w:trPr>
          <w:trHeight w:val="40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Центральный аппарат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3 010,00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2 630,00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340,00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850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40,00</w:t>
            </w:r>
          </w:p>
        </w:tc>
      </w:tr>
      <w:tr w:rsidR="003C529D" w:rsidRPr="003C529D" w:rsidTr="003C529D">
        <w:trPr>
          <w:trHeight w:val="78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2140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Поддержка жилищного хозяйства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 xml:space="preserve">Мероприятия в области жилищного хозяйства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3500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43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75,00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75,00</w:t>
            </w:r>
          </w:p>
        </w:tc>
      </w:tr>
      <w:tr w:rsidR="003C529D" w:rsidRPr="003C529D" w:rsidTr="003C529D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75,00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1180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120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52,30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1180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22,70</w:t>
            </w:r>
          </w:p>
        </w:tc>
      </w:tr>
      <w:tr w:rsidR="003C529D" w:rsidRPr="003C529D" w:rsidTr="003C529D">
        <w:trPr>
          <w:trHeight w:val="40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52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2180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6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МЦП "По вопросам обеспечения пожарной безопасности на территории Гарнизонного сельского поселения на 2015-2017 годы"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39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40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 xml:space="preserve">Дорожное хозяйство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Дорожный фонд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14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1 202,73</w:t>
            </w:r>
          </w:p>
        </w:tc>
      </w:tr>
      <w:tr w:rsidR="003C529D" w:rsidRPr="003C529D" w:rsidTr="003C529D">
        <w:trPr>
          <w:trHeight w:val="34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1 202,73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1 202,73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Субсидия на реализацию мероприятий по формированию современной городской среды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422,95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L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5550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422,95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Мероприятия по организации сбора и вывоза мусора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113,64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3800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113,64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Уличное освещение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25,00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641,14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641,14</w:t>
            </w:r>
          </w:p>
        </w:tc>
      </w:tr>
      <w:tr w:rsidR="003C529D" w:rsidRPr="003C529D" w:rsidTr="003C529D">
        <w:trPr>
          <w:trHeight w:val="390"/>
        </w:trPr>
        <w:tc>
          <w:tcPr>
            <w:tcW w:w="48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08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42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МЦП "Развитие культуры в Гарнизонное сельское поселение на 2015-2017годы."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621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420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7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МЦП "Развитие физической культуры и спорта в Гарнизонное сельское поселение на 2015-2016годы."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Прочие закупки товаров, работ и услуг для государственных нужд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08000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5120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244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7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 xml:space="preserve">Процентные платежи по муниципальному долгу 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83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11000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0650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730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465"/>
        </w:trPr>
        <w:tc>
          <w:tcPr>
            <w:tcW w:w="4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 xml:space="preserve">       ИТОГО РАСХОДОВ: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6 641,11</w:t>
            </w:r>
          </w:p>
        </w:tc>
      </w:tr>
    </w:tbl>
    <w:p w:rsidR="003C529D" w:rsidRDefault="003C529D" w:rsidP="009E3E65">
      <w:pPr>
        <w:jc w:val="right"/>
        <w:rPr>
          <w:sz w:val="20"/>
          <w:szCs w:val="20"/>
        </w:rPr>
      </w:pPr>
    </w:p>
    <w:p w:rsidR="003C529D" w:rsidRDefault="003C529D" w:rsidP="009E3E65">
      <w:pPr>
        <w:jc w:val="right"/>
        <w:rPr>
          <w:sz w:val="20"/>
          <w:szCs w:val="20"/>
        </w:rPr>
      </w:pPr>
    </w:p>
    <w:p w:rsidR="003C529D" w:rsidRPr="009E3E65" w:rsidRDefault="003C529D" w:rsidP="003C529D">
      <w:pPr>
        <w:jc w:val="right"/>
      </w:pPr>
      <w:r>
        <w:t>Приложение № 5</w:t>
      </w:r>
    </w:p>
    <w:p w:rsidR="003C529D" w:rsidRDefault="003C529D" w:rsidP="003C529D">
      <w:pPr>
        <w:jc w:val="right"/>
      </w:pPr>
      <w:r w:rsidRPr="009E3E65">
        <w:t xml:space="preserve">к Решению ___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Default="003C529D" w:rsidP="003C529D">
      <w:pPr>
        <w:jc w:val="right"/>
      </w:pPr>
      <w:r w:rsidRPr="009E3E65">
        <w:t>от  ___.___.2017г.</w:t>
      </w:r>
      <w:r>
        <w:t xml:space="preserve"> </w:t>
      </w:r>
      <w:r w:rsidRPr="009E3E65">
        <w:t>№____</w:t>
      </w:r>
    </w:p>
    <w:p w:rsidR="003C529D" w:rsidRDefault="003C529D" w:rsidP="003C529D">
      <w:pPr>
        <w:jc w:val="right"/>
      </w:pPr>
    </w:p>
    <w:p w:rsidR="003C529D" w:rsidRDefault="003C529D" w:rsidP="003C529D">
      <w:pPr>
        <w:jc w:val="right"/>
      </w:pP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708"/>
        <w:gridCol w:w="709"/>
        <w:gridCol w:w="992"/>
        <w:gridCol w:w="420"/>
        <w:gridCol w:w="780"/>
        <w:gridCol w:w="760"/>
        <w:gridCol w:w="1017"/>
      </w:tblGrid>
      <w:tr w:rsidR="003C529D" w:rsidRPr="003C529D" w:rsidTr="003C529D">
        <w:trPr>
          <w:trHeight w:val="322"/>
        </w:trPr>
        <w:tc>
          <w:tcPr>
            <w:tcW w:w="1036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</w:rPr>
            </w:pPr>
            <w:r w:rsidRPr="003C529D">
              <w:rPr>
                <w:b/>
                <w:bCs/>
              </w:rPr>
              <w:t>Распределение бюджетных ассигнований по разделам, подразделам, целевым статьям и</w:t>
            </w:r>
            <w:r w:rsidRPr="003C529D">
              <w:rPr>
                <w:b/>
                <w:bCs/>
              </w:rPr>
              <w:br/>
              <w:t xml:space="preserve">видам </w:t>
            </w:r>
            <w:proofErr w:type="gramStart"/>
            <w:r w:rsidRPr="003C529D">
              <w:rPr>
                <w:b/>
                <w:bCs/>
              </w:rPr>
              <w:t>расходов классификации расходов бюджета Гарнизонного сельского поселения</w:t>
            </w:r>
            <w:proofErr w:type="gramEnd"/>
            <w:r w:rsidRPr="003C529D">
              <w:rPr>
                <w:b/>
                <w:bCs/>
              </w:rPr>
              <w:t xml:space="preserve"> на 2018 год</w:t>
            </w:r>
          </w:p>
        </w:tc>
      </w:tr>
      <w:tr w:rsidR="003C529D" w:rsidRPr="003C529D" w:rsidTr="003C529D">
        <w:trPr>
          <w:trHeight w:val="322"/>
        </w:trPr>
        <w:tc>
          <w:tcPr>
            <w:tcW w:w="1036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90"/>
        </w:trPr>
        <w:tc>
          <w:tcPr>
            <w:tcW w:w="1036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87"/>
        </w:trPr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Раздел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2192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Вид расходов</w:t>
            </w:r>
          </w:p>
        </w:tc>
        <w:tc>
          <w:tcPr>
            <w:tcW w:w="10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СУММА</w:t>
            </w: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55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230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92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4 283,39</w:t>
            </w:r>
          </w:p>
        </w:tc>
      </w:tr>
      <w:tr w:rsidR="003C529D" w:rsidRPr="003C529D" w:rsidTr="003C529D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6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C529D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C529D">
              <w:rPr>
                <w:sz w:val="20"/>
                <w:szCs w:val="20"/>
              </w:rPr>
              <w:t xml:space="preserve"> 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1 190,00</w:t>
            </w:r>
          </w:p>
        </w:tc>
      </w:tr>
      <w:tr w:rsidR="003C529D" w:rsidRPr="003C529D" w:rsidTr="003C529D">
        <w:trPr>
          <w:trHeight w:val="8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3 093,39</w:t>
            </w:r>
          </w:p>
        </w:tc>
      </w:tr>
      <w:tr w:rsidR="003C529D" w:rsidRPr="003C529D" w:rsidTr="003C529D">
        <w:trPr>
          <w:trHeight w:val="8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 w:rsidRPr="003C529D"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 w:rsidRPr="003C529D">
              <w:rPr>
                <w:sz w:val="20"/>
                <w:szCs w:val="20"/>
              </w:rPr>
              <w:t xml:space="preserve"> 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3 012,00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3 010,00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2 630,00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340,00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850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2140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Поддержка жилищного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 xml:space="preserve">Мероприятия в области жилищного хозяйства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75,00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Мобилизация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75,00</w:t>
            </w:r>
          </w:p>
        </w:tc>
      </w:tr>
      <w:tr w:rsidR="003C529D" w:rsidRPr="003C529D" w:rsidTr="003C529D">
        <w:trPr>
          <w:trHeight w:val="58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75,00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120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52,30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22,70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55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57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2180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6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Целевые программы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79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Муниципальная целевая программа Гарнизонного сельского поселения «Обеспечение первичных мер пожарной безопасности в границах Гарнизонного сельского поселения на 2015-2017 годы»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30,00</w:t>
            </w: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40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lastRenderedPageBreak/>
              <w:t xml:space="preserve">Дорожное хозяйство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Дорожный фонд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60,00</w:t>
            </w:r>
          </w:p>
        </w:tc>
      </w:tr>
      <w:tr w:rsidR="003C529D" w:rsidRPr="003C529D" w:rsidTr="003C529D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1 202,73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1 202,73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1 202,73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Субсидия на реализацию мероприятий по формированию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422,95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05000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L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5550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422,95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Мероприятия по организации сбора и вывоза мусора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113,64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3800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113,64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Уличное освещение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25,00</w:t>
            </w:r>
          </w:p>
        </w:tc>
      </w:tr>
      <w:tr w:rsidR="003C529D" w:rsidRPr="003C529D" w:rsidTr="003C529D">
        <w:trPr>
          <w:trHeight w:val="30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25,00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Прочие мероприятия по благоустройству городских округов и 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641,14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12000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6050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641,14</w:t>
            </w: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39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МЦП "Развитие культуры в Гарнизонное сельское поселение на 2015-2017годы."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51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Субсидии автономным учреждениям на финансовое обеспечение выполнения муниципального задания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621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900,00</w:t>
            </w:r>
          </w:p>
        </w:tc>
      </w:tr>
      <w:tr w:rsidR="003C529D" w:rsidRPr="003C529D" w:rsidTr="003C529D">
        <w:trPr>
          <w:trHeight w:val="39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6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hideMark/>
          </w:tcPr>
          <w:p w:rsidR="003C529D" w:rsidRPr="003C529D" w:rsidRDefault="003C529D">
            <w:pPr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center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CFFFF"/>
            <w:noWrap/>
            <w:hideMark/>
          </w:tcPr>
          <w:p w:rsidR="003C529D" w:rsidRPr="003C529D" w:rsidRDefault="003C529D">
            <w:pPr>
              <w:jc w:val="right"/>
              <w:rPr>
                <w:color w:val="0000FF"/>
                <w:sz w:val="20"/>
                <w:szCs w:val="20"/>
              </w:rPr>
            </w:pPr>
            <w:r w:rsidRPr="003C529D">
              <w:rPr>
                <w:color w:val="0000FF"/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54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МЦП "Развитие физической культуры и спорта в МО Гарнизонное сельское поселение на 2015-2016гг."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330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Иные закупки товаров, работ и услуг для государственных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08000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5120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240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50,00</w:t>
            </w:r>
          </w:p>
        </w:tc>
      </w:tr>
      <w:tr w:rsidR="003C529D" w:rsidRPr="003C529D" w:rsidTr="003C529D">
        <w:trPr>
          <w:trHeight w:val="450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FFFF"/>
            <w:hideMark/>
          </w:tcPr>
          <w:p w:rsidR="003C529D" w:rsidRPr="003C529D" w:rsidRDefault="003C529D">
            <w:pPr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FF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Обслуживание государственного внутреннего и муниципального долга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 xml:space="preserve">Процентные платежи по муниципальному долгу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color w:val="000000"/>
                <w:sz w:val="20"/>
                <w:szCs w:val="20"/>
              </w:rPr>
            </w:pPr>
            <w:r w:rsidRPr="003C529D">
              <w:rPr>
                <w:i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4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color w:val="000000"/>
                <w:sz w:val="20"/>
                <w:szCs w:val="20"/>
              </w:rPr>
            </w:pPr>
            <w:r w:rsidRPr="003C529D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i/>
                <w:iCs/>
                <w:sz w:val="20"/>
                <w:szCs w:val="20"/>
              </w:rPr>
            </w:pPr>
            <w:r w:rsidRPr="003C529D"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11000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0650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730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right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20,00</w:t>
            </w:r>
          </w:p>
        </w:tc>
      </w:tr>
      <w:tr w:rsidR="003C529D" w:rsidRPr="003C529D" w:rsidTr="003C529D">
        <w:trPr>
          <w:trHeight w:val="375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C99FF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 xml:space="preserve">       ИТОГО РАСХОДОВ: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99FF"/>
            <w:noWrap/>
            <w:hideMark/>
          </w:tcPr>
          <w:p w:rsidR="003C529D" w:rsidRPr="003C529D" w:rsidRDefault="003C529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3C529D">
              <w:rPr>
                <w:b/>
                <w:bCs/>
                <w:color w:val="FF0000"/>
                <w:sz w:val="20"/>
                <w:szCs w:val="20"/>
              </w:rPr>
              <w:t>6 641,11</w:t>
            </w:r>
          </w:p>
        </w:tc>
      </w:tr>
    </w:tbl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Pr="009E3E65" w:rsidRDefault="003C529D" w:rsidP="003C529D">
      <w:pPr>
        <w:jc w:val="right"/>
      </w:pPr>
      <w:r>
        <w:lastRenderedPageBreak/>
        <w:t>Приложение № 6</w:t>
      </w:r>
    </w:p>
    <w:p w:rsidR="003C529D" w:rsidRDefault="003C529D" w:rsidP="003C529D">
      <w:pPr>
        <w:jc w:val="right"/>
      </w:pPr>
      <w:r w:rsidRPr="009E3E65">
        <w:t xml:space="preserve">к Решению ___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Default="003C529D" w:rsidP="003C529D">
      <w:pPr>
        <w:jc w:val="right"/>
      </w:pPr>
      <w:r w:rsidRPr="009E3E65">
        <w:t>от  ___.___.2017г.</w:t>
      </w:r>
      <w:r>
        <w:t xml:space="preserve"> </w:t>
      </w:r>
      <w:r w:rsidRPr="009E3E65">
        <w:t>№____</w:t>
      </w: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328"/>
        <w:gridCol w:w="4633"/>
        <w:gridCol w:w="2284"/>
        <w:gridCol w:w="2693"/>
      </w:tblGrid>
      <w:tr w:rsidR="003C529D" w:rsidRPr="003C529D" w:rsidTr="003C529D">
        <w:trPr>
          <w:trHeight w:val="540"/>
        </w:trPr>
        <w:tc>
          <w:tcPr>
            <w:tcW w:w="99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</w:rPr>
            </w:pPr>
            <w:r w:rsidRPr="003C529D">
              <w:rPr>
                <w:b/>
                <w:bCs/>
              </w:rPr>
              <w:t xml:space="preserve">Межбюджетные трансферты, передаваемые из бюджета </w:t>
            </w:r>
            <w:proofErr w:type="spellStart"/>
            <w:r w:rsidRPr="003C529D">
              <w:rPr>
                <w:b/>
                <w:bCs/>
              </w:rPr>
              <w:t>Прионежского</w:t>
            </w:r>
            <w:proofErr w:type="spellEnd"/>
            <w:r w:rsidRPr="003C529D">
              <w:rPr>
                <w:b/>
                <w:bCs/>
              </w:rPr>
              <w:t xml:space="preserve"> муниципального района бюджету Гарнизонного сельского поселения в 2018 году</w:t>
            </w:r>
          </w:p>
        </w:tc>
      </w:tr>
      <w:tr w:rsidR="003C529D" w:rsidRPr="003C529D" w:rsidTr="003C529D">
        <w:trPr>
          <w:trHeight w:val="315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3C529D" w:rsidRPr="003C529D" w:rsidTr="003C529D">
        <w:trPr>
          <w:trHeight w:val="300"/>
        </w:trPr>
        <w:tc>
          <w:tcPr>
            <w:tcW w:w="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6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proofErr w:type="spellStart"/>
            <w:r w:rsidRPr="003C529D">
              <w:rPr>
                <w:sz w:val="20"/>
                <w:szCs w:val="20"/>
              </w:rPr>
              <w:t>тыс</w:t>
            </w:r>
            <w:proofErr w:type="gramStart"/>
            <w:r w:rsidRPr="003C529D">
              <w:rPr>
                <w:sz w:val="20"/>
                <w:szCs w:val="20"/>
              </w:rPr>
              <w:t>.р</w:t>
            </w:r>
            <w:proofErr w:type="gramEnd"/>
            <w:r w:rsidRPr="003C529D">
              <w:rPr>
                <w:sz w:val="20"/>
                <w:szCs w:val="20"/>
              </w:rPr>
              <w:t>ублей</w:t>
            </w:r>
            <w:proofErr w:type="spellEnd"/>
          </w:p>
        </w:tc>
      </w:tr>
      <w:tr w:rsidR="003C529D" w:rsidRPr="003C529D" w:rsidTr="003C529D">
        <w:trPr>
          <w:trHeight w:val="555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3C529D" w:rsidRPr="003C529D" w:rsidTr="003C529D">
        <w:trPr>
          <w:trHeight w:val="36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</w:t>
            </w:r>
          </w:p>
        </w:tc>
      </w:tr>
      <w:tr w:rsidR="003C529D" w:rsidRPr="003C529D" w:rsidTr="003C529D">
        <w:trPr>
          <w:trHeight w:val="87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Субвенции бюджетам поселений на осуществление полномочий по первичному воинскому учету на территориях, где отсутствуют военные комиссариаты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75,00</w:t>
            </w:r>
          </w:p>
        </w:tc>
      </w:tr>
      <w:tr w:rsidR="003C529D" w:rsidRPr="003C529D" w:rsidTr="003C529D">
        <w:trPr>
          <w:trHeight w:val="166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Субвенции бюджетам городских округов, муниципальных районов и поселений 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</w:t>
            </w:r>
            <w:proofErr w:type="spellStart"/>
            <w:r w:rsidRPr="003C529D">
              <w:rPr>
                <w:sz w:val="20"/>
                <w:szCs w:val="20"/>
              </w:rPr>
              <w:t>лиц</w:t>
            </w:r>
            <w:proofErr w:type="gramStart"/>
            <w:r w:rsidRPr="003C529D">
              <w:rPr>
                <w:sz w:val="20"/>
                <w:szCs w:val="20"/>
              </w:rPr>
              <w:t>,у</w:t>
            </w:r>
            <w:proofErr w:type="gramEnd"/>
            <w:r w:rsidRPr="003C529D">
              <w:rPr>
                <w:sz w:val="20"/>
                <w:szCs w:val="20"/>
              </w:rPr>
              <w:t>полномоченных</w:t>
            </w:r>
            <w:proofErr w:type="spellEnd"/>
            <w:r w:rsidRPr="003C529D">
              <w:rPr>
                <w:sz w:val="20"/>
                <w:szCs w:val="20"/>
              </w:rPr>
              <w:t xml:space="preserve"> составлять протоколы об административных правонарушениях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2,00</w:t>
            </w:r>
          </w:p>
        </w:tc>
      </w:tr>
      <w:tr w:rsidR="003C529D" w:rsidRPr="003C529D" w:rsidTr="003C529D">
        <w:trPr>
          <w:trHeight w:val="76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55,99</w:t>
            </w:r>
          </w:p>
        </w:tc>
      </w:tr>
      <w:tr w:rsidR="003C529D" w:rsidRPr="003C529D" w:rsidTr="003C529D">
        <w:trPr>
          <w:trHeight w:val="84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Иные межбюджетные трансферты сельским поселениям на реализацию расходных обязательств, связанных с оказанием муниципальных услуг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128,60</w:t>
            </w:r>
          </w:p>
        </w:tc>
      </w:tr>
      <w:tr w:rsidR="003C529D" w:rsidRPr="003C529D" w:rsidTr="003C529D">
        <w:trPr>
          <w:trHeight w:val="129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Иные межбюджетные трансферты из бюджета муниципального района бюджетам поселений на исполнение переданных полномочий в части предоставления </w:t>
            </w:r>
            <w:proofErr w:type="spellStart"/>
            <w:r w:rsidRPr="003C529D">
              <w:rPr>
                <w:sz w:val="20"/>
                <w:szCs w:val="20"/>
              </w:rPr>
              <w:t>гос</w:t>
            </w:r>
            <w:proofErr w:type="gramStart"/>
            <w:r w:rsidRPr="003C529D">
              <w:rPr>
                <w:sz w:val="20"/>
                <w:szCs w:val="20"/>
              </w:rPr>
              <w:t>.у</w:t>
            </w:r>
            <w:proofErr w:type="gramEnd"/>
            <w:r w:rsidRPr="003C529D">
              <w:rPr>
                <w:sz w:val="20"/>
                <w:szCs w:val="20"/>
              </w:rPr>
              <w:t>слуги</w:t>
            </w:r>
            <w:proofErr w:type="spellEnd"/>
            <w:r w:rsidRPr="003C529D">
              <w:rPr>
                <w:sz w:val="20"/>
                <w:szCs w:val="20"/>
              </w:rPr>
              <w:t xml:space="preserve"> по регистрационному учету граждан РФ по месту пребывания и месту жительства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81,39</w:t>
            </w:r>
          </w:p>
        </w:tc>
      </w:tr>
      <w:tr w:rsidR="003C529D" w:rsidRPr="003C529D" w:rsidTr="003C529D">
        <w:trPr>
          <w:trHeight w:val="1380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Иные межбюджетные трансферты </w:t>
            </w:r>
            <w:proofErr w:type="gramStart"/>
            <w:r w:rsidRPr="003C529D">
              <w:rPr>
                <w:sz w:val="20"/>
                <w:szCs w:val="20"/>
              </w:rPr>
              <w:t>из бюджета муниципального района бюджетам поселений на исполнение переданных полномочий по участию в организации деятельности по сбору</w:t>
            </w:r>
            <w:proofErr w:type="gramEnd"/>
            <w:r w:rsidRPr="003C529D">
              <w:rPr>
                <w:sz w:val="20"/>
                <w:szCs w:val="20"/>
              </w:rPr>
              <w:t xml:space="preserve"> (в том числе раздельному сбору) и транспортированию твердых коммунальных отходов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113,64</w:t>
            </w:r>
          </w:p>
        </w:tc>
      </w:tr>
      <w:tr w:rsidR="003C529D" w:rsidRPr="003C529D" w:rsidTr="003C529D">
        <w:trPr>
          <w:trHeight w:val="58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Субсидия на реализацию мероприятий по формированию современной городской среды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384,50</w:t>
            </w:r>
          </w:p>
        </w:tc>
      </w:tr>
      <w:tr w:rsidR="003C529D" w:rsidRPr="003C529D" w:rsidTr="003C529D">
        <w:trPr>
          <w:trHeight w:val="435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6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841,11</w:t>
            </w:r>
          </w:p>
        </w:tc>
      </w:tr>
    </w:tbl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Pr="009E3E65" w:rsidRDefault="003C529D" w:rsidP="003C529D">
      <w:pPr>
        <w:jc w:val="right"/>
      </w:pPr>
      <w:r>
        <w:lastRenderedPageBreak/>
        <w:t>Приложение № 7</w:t>
      </w:r>
    </w:p>
    <w:p w:rsidR="003C529D" w:rsidRDefault="003C529D" w:rsidP="003C529D">
      <w:pPr>
        <w:jc w:val="right"/>
      </w:pPr>
      <w:r w:rsidRPr="009E3E65">
        <w:t xml:space="preserve">к Решению ___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Default="003C529D" w:rsidP="003C529D">
      <w:pPr>
        <w:jc w:val="right"/>
      </w:pPr>
      <w:r w:rsidRPr="009E3E65">
        <w:t>от  ___.___.2017г.</w:t>
      </w:r>
      <w:r>
        <w:t xml:space="preserve"> </w:t>
      </w:r>
      <w:r w:rsidRPr="009E3E65">
        <w:t>№____</w:t>
      </w: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386"/>
        <w:gridCol w:w="2552"/>
      </w:tblGrid>
      <w:tr w:rsidR="003C529D" w:rsidTr="003C529D">
        <w:trPr>
          <w:trHeight w:val="342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Структура муниципального внутреннего долга  </w:t>
            </w:r>
          </w:p>
        </w:tc>
      </w:tr>
      <w:tr w:rsidR="003C529D" w:rsidTr="003C529D">
        <w:trPr>
          <w:trHeight w:val="342"/>
        </w:trPr>
        <w:tc>
          <w:tcPr>
            <w:tcW w:w="99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Гарнизонного сельского поселения</w:t>
            </w:r>
          </w:p>
        </w:tc>
      </w:tr>
      <w:tr w:rsidR="003C529D" w:rsidTr="003C529D">
        <w:trPr>
          <w:trHeight w:val="342"/>
        </w:trPr>
        <w:tc>
          <w:tcPr>
            <w:tcW w:w="993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  01 января 2018 года</w:t>
            </w:r>
          </w:p>
        </w:tc>
      </w:tr>
      <w:tr w:rsidR="003C529D" w:rsidTr="003C529D">
        <w:trPr>
          <w:trHeight w:val="720"/>
        </w:trPr>
        <w:tc>
          <w:tcPr>
            <w:tcW w:w="7386" w:type="dxa"/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</w:p>
        </w:tc>
        <w:tc>
          <w:tcPr>
            <w:tcW w:w="2552" w:type="dxa"/>
            <w:shd w:val="clear" w:color="auto" w:fill="auto"/>
            <w:noWrap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</w:p>
        </w:tc>
      </w:tr>
      <w:tr w:rsidR="003C529D" w:rsidTr="003C529D">
        <w:trPr>
          <w:trHeight w:val="375"/>
        </w:trPr>
        <w:tc>
          <w:tcPr>
            <w:tcW w:w="738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C529D" w:rsidRDefault="003C529D">
            <w:pPr>
              <w:jc w:val="right"/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3C529D" w:rsidRDefault="003C52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(тыс. рублей)</w:t>
            </w:r>
          </w:p>
        </w:tc>
      </w:tr>
      <w:tr w:rsidR="003C529D" w:rsidTr="003C529D">
        <w:trPr>
          <w:trHeight w:val="6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Наименование долговых обязательств Гарнизонного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Сумма</w:t>
            </w:r>
          </w:p>
        </w:tc>
      </w:tr>
      <w:tr w:rsidR="003C529D" w:rsidTr="003C529D">
        <w:trPr>
          <w:trHeight w:val="68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Договоры и соглашения о получении Администрацией Гарнизонного сельского поселения бюджетных ссуд и бюджетных кредитов от бюджетов других уровней.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500,00</w:t>
            </w:r>
          </w:p>
        </w:tc>
      </w:tr>
      <w:tr w:rsidR="003C529D" w:rsidTr="003C529D">
        <w:trPr>
          <w:trHeight w:val="375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</w:tr>
      <w:tr w:rsidR="003C529D" w:rsidTr="003C529D">
        <w:trPr>
          <w:trHeight w:val="1030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Соглашения о предоставлении Администрации Гарнизонного сельского поселения из бюджета </w:t>
            </w:r>
            <w:proofErr w:type="spellStart"/>
            <w:r w:rsidRPr="003C529D">
              <w:rPr>
                <w:sz w:val="20"/>
                <w:szCs w:val="20"/>
              </w:rPr>
              <w:t>Прионежского</w:t>
            </w:r>
            <w:proofErr w:type="spellEnd"/>
            <w:r w:rsidRPr="003C529D">
              <w:rPr>
                <w:sz w:val="20"/>
                <w:szCs w:val="20"/>
              </w:rPr>
              <w:t xml:space="preserve"> муниципального района бюджетных кредитов на покрытие временного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500,00</w:t>
            </w:r>
          </w:p>
        </w:tc>
      </w:tr>
      <w:tr w:rsidR="003C529D" w:rsidTr="003C529D">
        <w:trPr>
          <w:trHeight w:val="828"/>
        </w:trPr>
        <w:tc>
          <w:tcPr>
            <w:tcW w:w="7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Договор о предоставлении коммерческого кредита Администрации Гарнизонного сельского поселения на покрытие временного кассового разрыва, возникающего при исполнении бюджета Гарнизонного сельского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0,00</w:t>
            </w:r>
          </w:p>
        </w:tc>
      </w:tr>
    </w:tbl>
    <w:p w:rsidR="003C529D" w:rsidRDefault="003C529D" w:rsidP="003C529D">
      <w:pPr>
        <w:jc w:val="right"/>
        <w:rPr>
          <w:sz w:val="20"/>
          <w:szCs w:val="20"/>
        </w:rPr>
      </w:pPr>
    </w:p>
    <w:p w:rsidR="003C529D" w:rsidRDefault="003C529D" w:rsidP="003C529D">
      <w:pPr>
        <w:jc w:val="right"/>
        <w:rPr>
          <w:sz w:val="20"/>
          <w:szCs w:val="20"/>
        </w:rPr>
      </w:pPr>
    </w:p>
    <w:p w:rsidR="003C529D" w:rsidRPr="009E3E65" w:rsidRDefault="003C529D" w:rsidP="003C529D">
      <w:pPr>
        <w:jc w:val="right"/>
      </w:pPr>
      <w:r>
        <w:t>Приложение № 8</w:t>
      </w:r>
    </w:p>
    <w:p w:rsidR="003C529D" w:rsidRDefault="003C529D" w:rsidP="003C529D">
      <w:pPr>
        <w:jc w:val="right"/>
      </w:pPr>
      <w:r w:rsidRPr="009E3E65">
        <w:t xml:space="preserve">к Решению ___ сессии IV созыва Совета </w:t>
      </w:r>
    </w:p>
    <w:p w:rsidR="003C529D" w:rsidRPr="009E3E65" w:rsidRDefault="003C529D" w:rsidP="003C529D">
      <w:pPr>
        <w:jc w:val="right"/>
      </w:pPr>
      <w:r w:rsidRPr="009E3E65">
        <w:t>Гарнизонного сельского поселения</w:t>
      </w:r>
    </w:p>
    <w:p w:rsidR="003C529D" w:rsidRDefault="003C529D" w:rsidP="003C529D">
      <w:pPr>
        <w:jc w:val="right"/>
      </w:pPr>
      <w:r>
        <w:t>«</w:t>
      </w:r>
      <w:r w:rsidRPr="009E3E65">
        <w:t xml:space="preserve">О бюджете Гарнизонного </w:t>
      </w:r>
      <w:r>
        <w:t xml:space="preserve">сельского поселения </w:t>
      </w:r>
    </w:p>
    <w:p w:rsidR="003C529D" w:rsidRPr="009E3E65" w:rsidRDefault="003C529D" w:rsidP="003C529D">
      <w:pPr>
        <w:jc w:val="right"/>
      </w:pPr>
      <w:r>
        <w:t>на 2018 год»</w:t>
      </w:r>
    </w:p>
    <w:p w:rsidR="003C529D" w:rsidRDefault="003C529D" w:rsidP="003C529D">
      <w:pPr>
        <w:jc w:val="right"/>
      </w:pPr>
      <w:r w:rsidRPr="009E3E65">
        <w:t>от  ___.___.2017г.</w:t>
      </w:r>
      <w:r>
        <w:t xml:space="preserve"> </w:t>
      </w:r>
      <w:r w:rsidRPr="009E3E65">
        <w:t>№____</w:t>
      </w:r>
    </w:p>
    <w:p w:rsidR="003C529D" w:rsidRDefault="003C529D" w:rsidP="003C529D">
      <w:pPr>
        <w:jc w:val="right"/>
      </w:pPr>
    </w:p>
    <w:p w:rsidR="003C529D" w:rsidRDefault="003C529D" w:rsidP="003C529D">
      <w:pPr>
        <w:jc w:val="right"/>
      </w:pPr>
    </w:p>
    <w:tbl>
      <w:tblPr>
        <w:tblW w:w="9828" w:type="dxa"/>
        <w:tblInd w:w="93" w:type="dxa"/>
        <w:tblLook w:val="04A0" w:firstRow="1" w:lastRow="0" w:firstColumn="1" w:lastColumn="0" w:noHBand="0" w:noVBand="1"/>
      </w:tblPr>
      <w:tblGrid>
        <w:gridCol w:w="407"/>
        <w:gridCol w:w="8113"/>
        <w:gridCol w:w="1308"/>
      </w:tblGrid>
      <w:tr w:rsidR="003C529D" w:rsidTr="003C529D">
        <w:trPr>
          <w:trHeight w:val="630"/>
        </w:trPr>
        <w:tc>
          <w:tcPr>
            <w:tcW w:w="9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Программа муниципальных заимствований Гарнизонного сельского поселения на 2018 год </w:t>
            </w:r>
          </w:p>
        </w:tc>
      </w:tr>
      <w:tr w:rsidR="003C529D" w:rsidTr="003C529D">
        <w:trPr>
          <w:trHeight w:val="315"/>
        </w:trPr>
        <w:tc>
          <w:tcPr>
            <w:tcW w:w="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/>
        </w:tc>
        <w:tc>
          <w:tcPr>
            <w:tcW w:w="8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b/>
                <w:bCs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C529D" w:rsidRDefault="003C52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proofErr w:type="spellStart"/>
            <w:r>
              <w:rPr>
                <w:sz w:val="20"/>
                <w:szCs w:val="20"/>
              </w:rPr>
              <w:t>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ублей</w:t>
            </w:r>
            <w:proofErr w:type="spellEnd"/>
            <w:r>
              <w:rPr>
                <w:sz w:val="20"/>
                <w:szCs w:val="20"/>
              </w:rPr>
              <w:t>)</w:t>
            </w:r>
          </w:p>
        </w:tc>
      </w:tr>
      <w:tr w:rsidR="003C529D" w:rsidTr="00E762B8">
        <w:trPr>
          <w:trHeight w:val="495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№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Вид муниципальных внутренних заимствований 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Сумма</w:t>
            </w:r>
          </w:p>
        </w:tc>
      </w:tr>
      <w:tr w:rsidR="003C529D" w:rsidTr="00E762B8">
        <w:trPr>
          <w:trHeight w:val="417"/>
        </w:trPr>
        <w:tc>
          <w:tcPr>
            <w:tcW w:w="4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1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0,00</w:t>
            </w:r>
          </w:p>
        </w:tc>
      </w:tr>
      <w:tr w:rsidR="003C529D" w:rsidTr="00E762B8">
        <w:trPr>
          <w:trHeight w:val="254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E762B8">
        <w:trPr>
          <w:trHeight w:val="28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0,00</w:t>
            </w:r>
          </w:p>
        </w:tc>
      </w:tr>
      <w:tr w:rsidR="003C529D" w:rsidTr="00E762B8">
        <w:trPr>
          <w:trHeight w:val="276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погашение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E762B8">
        <w:trPr>
          <w:trHeight w:val="27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2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 xml:space="preserve">Кредиты, полученные в валюте Российской Федерации от кредитных организаций 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0,00</w:t>
            </w:r>
          </w:p>
        </w:tc>
      </w:tr>
      <w:tr w:rsidR="003C529D" w:rsidTr="00E762B8">
        <w:trPr>
          <w:trHeight w:val="27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E762B8">
        <w:trPr>
          <w:trHeight w:val="273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E762B8">
        <w:trPr>
          <w:trHeight w:val="409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погашение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E762B8">
        <w:trPr>
          <w:trHeight w:val="338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lastRenderedPageBreak/>
              <w:t> </w:t>
            </w:r>
          </w:p>
        </w:tc>
        <w:tc>
          <w:tcPr>
            <w:tcW w:w="8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C529D" w:rsidRPr="003C529D" w:rsidRDefault="003C529D">
            <w:pPr>
              <w:rPr>
                <w:b/>
                <w:bCs/>
                <w:sz w:val="20"/>
                <w:szCs w:val="20"/>
              </w:rPr>
            </w:pPr>
            <w:r w:rsidRPr="003C529D">
              <w:rPr>
                <w:b/>
                <w:bCs/>
                <w:sz w:val="20"/>
                <w:szCs w:val="20"/>
              </w:rPr>
              <w:t>Итого муниципальные заимствования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C529D" w:rsidRPr="00E762B8" w:rsidRDefault="003C529D">
            <w:pPr>
              <w:jc w:val="center"/>
              <w:rPr>
                <w:b/>
                <w:bCs/>
                <w:sz w:val="20"/>
                <w:szCs w:val="20"/>
              </w:rPr>
            </w:pPr>
            <w:r w:rsidRPr="00E762B8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3C529D" w:rsidTr="00E762B8">
        <w:trPr>
          <w:trHeight w:val="409"/>
        </w:trPr>
        <w:tc>
          <w:tcPr>
            <w:tcW w:w="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в том числе: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529D" w:rsidRPr="00E762B8" w:rsidRDefault="003C529D">
            <w:pPr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  <w:tr w:rsidR="003C529D" w:rsidTr="003C529D">
        <w:trPr>
          <w:trHeight w:val="360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привлечение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0,00</w:t>
            </w:r>
          </w:p>
        </w:tc>
      </w:tr>
      <w:tr w:rsidR="003C529D" w:rsidTr="003C529D">
        <w:trPr>
          <w:trHeight w:val="315"/>
        </w:trPr>
        <w:tc>
          <w:tcPr>
            <w:tcW w:w="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29D" w:rsidRPr="003C529D" w:rsidRDefault="003C529D">
            <w:pPr>
              <w:jc w:val="center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 </w:t>
            </w:r>
          </w:p>
        </w:tc>
        <w:tc>
          <w:tcPr>
            <w:tcW w:w="8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C529D" w:rsidRPr="003C529D" w:rsidRDefault="003C529D">
            <w:pPr>
              <w:jc w:val="both"/>
              <w:rPr>
                <w:sz w:val="20"/>
                <w:szCs w:val="20"/>
              </w:rPr>
            </w:pPr>
            <w:r w:rsidRPr="003C529D">
              <w:rPr>
                <w:sz w:val="20"/>
                <w:szCs w:val="20"/>
              </w:rPr>
              <w:t>погашение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3C529D" w:rsidRPr="00E762B8" w:rsidRDefault="003C529D">
            <w:pPr>
              <w:jc w:val="center"/>
              <w:rPr>
                <w:sz w:val="20"/>
                <w:szCs w:val="20"/>
              </w:rPr>
            </w:pPr>
            <w:r w:rsidRPr="00E762B8">
              <w:rPr>
                <w:sz w:val="20"/>
                <w:szCs w:val="20"/>
              </w:rPr>
              <w:t> </w:t>
            </w:r>
          </w:p>
        </w:tc>
      </w:tr>
    </w:tbl>
    <w:p w:rsidR="003C529D" w:rsidRDefault="003C529D" w:rsidP="003C529D">
      <w:pPr>
        <w:jc w:val="right"/>
        <w:rPr>
          <w:sz w:val="20"/>
          <w:szCs w:val="20"/>
        </w:rPr>
      </w:pPr>
    </w:p>
    <w:p w:rsidR="00E762B8" w:rsidRDefault="00E762B8" w:rsidP="003C529D">
      <w:pPr>
        <w:jc w:val="right"/>
        <w:rPr>
          <w:sz w:val="20"/>
          <w:szCs w:val="2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right="45"/>
        <w:jc w:val="center"/>
        <w:rPr>
          <w:bCs w:val="0"/>
          <w:smallCaps/>
          <w:color w:val="000000"/>
        </w:rPr>
      </w:pPr>
      <w:r w:rsidRPr="00E762B8">
        <w:rPr>
          <w:bCs w:val="0"/>
          <w:smallCaps/>
          <w:color w:val="000000"/>
        </w:rPr>
        <w:t xml:space="preserve">ПОЯСНИТЕЛЬНАЯ ЗАПИСКА 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45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 xml:space="preserve">к проекту бюджета Гарнизонного сельского поселения 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45"/>
        <w:jc w:val="center"/>
      </w:pPr>
      <w:proofErr w:type="spellStart"/>
      <w:r w:rsidRPr="00E762B8">
        <w:rPr>
          <w:bCs w:val="0"/>
          <w:color w:val="000000"/>
        </w:rPr>
        <w:t>Прионежского</w:t>
      </w:r>
      <w:proofErr w:type="spellEnd"/>
      <w:r w:rsidRPr="00E762B8">
        <w:rPr>
          <w:bCs w:val="0"/>
          <w:color w:val="000000"/>
        </w:rPr>
        <w:t xml:space="preserve"> муниципального района на 2018 год.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45"/>
        <w:jc w:val="center"/>
        <w:rPr>
          <w:smallCaps/>
        </w:rPr>
      </w:pPr>
    </w:p>
    <w:p w:rsidR="00E762B8" w:rsidRPr="00E762B8" w:rsidRDefault="00E762B8" w:rsidP="00E762B8">
      <w:pPr>
        <w:pStyle w:val="western"/>
        <w:numPr>
          <w:ilvl w:val="0"/>
          <w:numId w:val="2"/>
        </w:numPr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ОБЩИЕ ПОЛОЖЕНИЯ.</w:t>
      </w:r>
    </w:p>
    <w:p w:rsidR="00E762B8" w:rsidRPr="008E7E8B" w:rsidRDefault="00E762B8" w:rsidP="00E762B8">
      <w:pPr>
        <w:pStyle w:val="western"/>
        <w:spacing w:before="0" w:beforeAutospacing="0" w:line="240" w:lineRule="atLeast"/>
        <w:ind w:left="360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proofErr w:type="gramStart"/>
      <w:r w:rsidRPr="00E762B8">
        <w:rPr>
          <w:b w:val="0"/>
          <w:color w:val="000000"/>
        </w:rPr>
        <w:t xml:space="preserve">При подготовке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на 2017 год Администрацией за основу приняты стратегические цели и приоритеты социально-экономического развития района, определенные Бюджетным посланием Президента Российской Федерации Федеральному Собранию Российской Федерации, Бюджетным посланием Главы Республики Карелия о бюджетной политике в 2018 году, Концепцией социально-экономического развития Республики Карелия на период до 2020 года и исходя из основных параметров прогноза</w:t>
      </w:r>
      <w:proofErr w:type="gramEnd"/>
      <w:r w:rsidRPr="00E762B8">
        <w:rPr>
          <w:b w:val="0"/>
          <w:color w:val="000000"/>
        </w:rPr>
        <w:t xml:space="preserve"> социально-экономического развития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на 2018 год.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762B8">
        <w:rPr>
          <w:b w:val="0"/>
          <w:color w:val="000000"/>
        </w:rPr>
        <w:t xml:space="preserve">В этой связи основными задачами бюджетной политики при формировании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на предстоящий финансовый год определены: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762B8">
        <w:rPr>
          <w:b w:val="0"/>
          <w:color w:val="000000"/>
        </w:rPr>
        <w:t>- использование бюджета в качестве одного из важнейших инструментов стимулирования экономики;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762B8">
        <w:rPr>
          <w:b w:val="0"/>
          <w:color w:val="000000"/>
        </w:rPr>
        <w:t>- обеспечение долгосрочной сбалансированности и устойчивости бюджета;</w:t>
      </w: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</w:rPr>
      </w:pPr>
      <w:r w:rsidRPr="00E762B8">
        <w:rPr>
          <w:b w:val="0"/>
          <w:color w:val="000000"/>
        </w:rPr>
        <w:t>- обеспечение поэтапной индексации заработной платы работников бюджетной сферы поселения;</w:t>
      </w: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</w:rPr>
      </w:pPr>
      <w:r w:rsidRPr="00E762B8">
        <w:rPr>
          <w:b w:val="0"/>
          <w:color w:val="000000"/>
        </w:rPr>
        <w:t xml:space="preserve">- безусловное выполнение расходных обязательств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района;</w:t>
      </w:r>
    </w:p>
    <w:p w:rsidR="00E762B8" w:rsidRDefault="00E762B8" w:rsidP="00E762B8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Основные характеристики бюджета Гарнизонного сельского поселения на 2018 год.</w:t>
      </w:r>
    </w:p>
    <w:p w:rsidR="00E762B8" w:rsidRDefault="00E762B8" w:rsidP="00E762B8">
      <w:pPr>
        <w:pStyle w:val="western"/>
        <w:spacing w:before="0" w:beforeAutospacing="0" w:line="240" w:lineRule="atLeast"/>
        <w:jc w:val="center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proofErr w:type="gramStart"/>
      <w:r w:rsidRPr="00E762B8">
        <w:rPr>
          <w:b w:val="0"/>
          <w:color w:val="000000"/>
        </w:rPr>
        <w:t xml:space="preserve">Исходя из вышеизложенных принципов и прогнозных условий социально-экономического развития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основные параметры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определены</w:t>
      </w:r>
      <w:proofErr w:type="gramEnd"/>
      <w:r w:rsidRPr="00E762B8">
        <w:rPr>
          <w:b w:val="0"/>
          <w:color w:val="000000"/>
        </w:rPr>
        <w:t xml:space="preserve"> по доходам: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64"/>
        <w:rPr>
          <w:b w:val="0"/>
          <w:color w:val="000000"/>
        </w:rPr>
      </w:pPr>
      <w:r w:rsidRPr="00E762B8">
        <w:rPr>
          <w:b w:val="0"/>
          <w:color w:val="000000"/>
        </w:rPr>
        <w:t xml:space="preserve">- на 2018 год в сумме 6 541,11 тыс. рублей, по расходам – 6 641,11 тыс. рублей с учетом финансовой помощи из других бюджетов бюджетной системы Российской Федерации </w:t>
      </w:r>
      <w:r w:rsidRPr="00E762B8">
        <w:rPr>
          <w:b w:val="0"/>
          <w:color w:val="000000"/>
          <w:spacing w:val="-1"/>
        </w:rPr>
        <w:t>и дефицита бюджета – 100 тыс. рублей</w:t>
      </w:r>
      <w:r w:rsidRPr="00E762B8">
        <w:rPr>
          <w:b w:val="0"/>
          <w:color w:val="000000"/>
        </w:rPr>
        <w:t>.</w:t>
      </w:r>
    </w:p>
    <w:p w:rsidR="00E762B8" w:rsidRDefault="00E762B8" w:rsidP="00E762B8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E762B8" w:rsidRDefault="00E762B8" w:rsidP="00E762B8">
      <w:pPr>
        <w:pStyle w:val="western"/>
        <w:spacing w:before="0" w:beforeAutospacing="0" w:line="240" w:lineRule="atLeast"/>
        <w:ind w:firstLine="864"/>
        <w:jc w:val="center"/>
        <w:rPr>
          <w:b w:val="0"/>
          <w:bCs w:val="0"/>
          <w:color w:val="000000"/>
        </w:rPr>
      </w:pPr>
    </w:p>
    <w:p w:rsidR="00E762B8" w:rsidRPr="00E762B8" w:rsidRDefault="00E762B8" w:rsidP="00E762B8">
      <w:pPr>
        <w:pStyle w:val="western"/>
        <w:numPr>
          <w:ilvl w:val="0"/>
          <w:numId w:val="2"/>
        </w:numPr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ДОХОДЫ БЮДЖЕТА ГАРНИЗОННОГО СЕЛЬСКОГО ПОСЕЛЕНИЯ ПРИОНЕЖСКОГО МУНИЦИПАЛЬНОГОРАЙОНА.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1080"/>
        <w:rPr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Формирование доходной базы бюджета поселения.</w:t>
      </w:r>
    </w:p>
    <w:p w:rsidR="00E762B8" w:rsidRDefault="00E762B8" w:rsidP="00E762B8">
      <w:pPr>
        <w:pStyle w:val="western"/>
        <w:spacing w:before="0" w:beforeAutospacing="0" w:line="240" w:lineRule="atLeast"/>
        <w:jc w:val="center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right="58" w:firstLine="850"/>
        <w:rPr>
          <w:b w:val="0"/>
        </w:rPr>
      </w:pPr>
      <w:r w:rsidRPr="00E762B8">
        <w:rPr>
          <w:b w:val="0"/>
          <w:color w:val="000000"/>
        </w:rPr>
        <w:t>В основу расчетов прогнозируемого поступления доходов в бюджет муниципального образования на 2018 год положены: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72" w:firstLine="835"/>
        <w:rPr>
          <w:b w:val="0"/>
        </w:rPr>
      </w:pPr>
      <w:r w:rsidRPr="00E762B8">
        <w:rPr>
          <w:b w:val="0"/>
          <w:color w:val="000000"/>
        </w:rPr>
        <w:t xml:space="preserve">- основные показатели прогноза социально-экономического развития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в предстоящем финансовом году;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762B8">
        <w:rPr>
          <w:b w:val="0"/>
          <w:color w:val="000000"/>
        </w:rPr>
        <w:lastRenderedPageBreak/>
        <w:t>- прогнозные показатели поступления доходов, представленные администраторами поступлений в бюджет.</w:t>
      </w:r>
    </w:p>
    <w:p w:rsidR="00E762B8" w:rsidRDefault="00E762B8" w:rsidP="00E762B8">
      <w:pPr>
        <w:pStyle w:val="western"/>
        <w:spacing w:before="0" w:beforeAutospacing="0" w:line="240" w:lineRule="atLeast"/>
        <w:ind w:firstLine="850"/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Налоговое и бюджетное законодательство Российской Федерации и Республики Карелия, учтенное в расчетах доходов.</w:t>
      </w:r>
    </w:p>
    <w:p w:rsidR="00E762B8" w:rsidRDefault="00E762B8" w:rsidP="00E762B8">
      <w:pPr>
        <w:pStyle w:val="western"/>
        <w:spacing w:before="0" w:beforeAutospacing="0" w:line="240" w:lineRule="atLeast"/>
        <w:ind w:right="58" w:firstLine="835"/>
        <w:rPr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right="58" w:firstLine="835"/>
        <w:rPr>
          <w:b w:val="0"/>
        </w:rPr>
      </w:pPr>
      <w:r w:rsidRPr="00E762B8">
        <w:rPr>
          <w:b w:val="0"/>
          <w:color w:val="000000"/>
        </w:rPr>
        <w:t xml:space="preserve">В соответствии со статьей 174.1 Бюджетного кодекса Российской Федерации в расчетах доходов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учтены принятые федеральные законы, предусматривающие внесение изменений и дополнений в налоговое и бюджетное законодательство, и изменения налогового и бюджетного законодательства Российской Федерации и Республики Карелия, вступившие в силу с 2018 года. 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proofErr w:type="gramStart"/>
      <w:r w:rsidRPr="00E762B8">
        <w:rPr>
          <w:b w:val="0"/>
          <w:color w:val="000000"/>
        </w:rPr>
        <w:t xml:space="preserve">Исходя из вышеизложенных прогнозных условий основные параметры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определены</w:t>
      </w:r>
      <w:proofErr w:type="gramEnd"/>
      <w:r w:rsidRPr="00E762B8">
        <w:rPr>
          <w:b w:val="0"/>
          <w:color w:val="000000"/>
        </w:rPr>
        <w:t xml:space="preserve"> по доходам (собственным):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35"/>
        <w:rPr>
          <w:b w:val="0"/>
          <w:color w:val="000000"/>
        </w:rPr>
      </w:pPr>
      <w:r w:rsidRPr="00E762B8">
        <w:rPr>
          <w:b w:val="0"/>
          <w:color w:val="000000"/>
        </w:rPr>
        <w:t>- на 2018 год в сумме 5 600 тыс. рублей;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right="72" w:firstLine="835"/>
        <w:rPr>
          <w:b w:val="0"/>
          <w:color w:val="000000"/>
        </w:rPr>
      </w:pPr>
      <w:r w:rsidRPr="00E762B8">
        <w:rPr>
          <w:b w:val="0"/>
          <w:color w:val="000000"/>
        </w:rPr>
        <w:t xml:space="preserve">Основными </w:t>
      </w:r>
      <w:proofErr w:type="spellStart"/>
      <w:r w:rsidRPr="00E762B8">
        <w:rPr>
          <w:b w:val="0"/>
          <w:color w:val="000000"/>
        </w:rPr>
        <w:t>бюджетообразующими</w:t>
      </w:r>
      <w:proofErr w:type="spellEnd"/>
      <w:r w:rsidRPr="00E762B8">
        <w:rPr>
          <w:b w:val="0"/>
          <w:color w:val="000000"/>
        </w:rPr>
        <w:t xml:space="preserve"> доходными источниками являются: налог на доходы физических лиц (83,93 % от общей суммы прогнозируемых поступления), налог на имущество (1,79 %), и земельный налог (14,28 %).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  <w:bCs w:val="0"/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Особенности расчетов поступлений платежей в бюджет</w:t>
      </w: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муниципального образования.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left="862"/>
        <w:rPr>
          <w:b w:val="0"/>
        </w:rPr>
      </w:pPr>
      <w:r w:rsidRPr="00E762B8">
        <w:rPr>
          <w:b w:val="0"/>
          <w:bCs w:val="0"/>
          <w:color w:val="000000"/>
        </w:rPr>
        <w:t>1. Налог на доходы физических лиц.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64"/>
        <w:rPr>
          <w:b w:val="0"/>
        </w:rPr>
      </w:pPr>
      <w:r w:rsidRPr="00E762B8">
        <w:rPr>
          <w:b w:val="0"/>
          <w:color w:val="000000"/>
        </w:rPr>
        <w:t xml:space="preserve">Налог на доходы физических лиц рассчитан на 2018 год в сумме 4 700 </w:t>
      </w:r>
      <w:proofErr w:type="spellStart"/>
      <w:r w:rsidRPr="00E762B8">
        <w:rPr>
          <w:b w:val="0"/>
          <w:color w:val="000000"/>
        </w:rPr>
        <w:t>тыс</w:t>
      </w:r>
      <w:proofErr w:type="gramStart"/>
      <w:r w:rsidRPr="00E762B8">
        <w:rPr>
          <w:b w:val="0"/>
          <w:color w:val="000000"/>
        </w:rPr>
        <w:t>.р</w:t>
      </w:r>
      <w:proofErr w:type="gramEnd"/>
      <w:r w:rsidRPr="00E762B8">
        <w:rPr>
          <w:b w:val="0"/>
          <w:color w:val="000000"/>
        </w:rPr>
        <w:t>ублей</w:t>
      </w:r>
      <w:proofErr w:type="spellEnd"/>
      <w:r w:rsidRPr="00E762B8">
        <w:rPr>
          <w:b w:val="0"/>
          <w:color w:val="000000"/>
        </w:rPr>
        <w:t>, в том числе:</w:t>
      </w:r>
    </w:p>
    <w:p w:rsidR="00E762B8" w:rsidRPr="00E762B8" w:rsidRDefault="00E762B8" w:rsidP="00E762B8">
      <w:pPr>
        <w:pStyle w:val="western"/>
        <w:numPr>
          <w:ilvl w:val="0"/>
          <w:numId w:val="1"/>
        </w:numPr>
        <w:spacing w:before="0" w:beforeAutospacing="0" w:line="240" w:lineRule="atLeast"/>
        <w:rPr>
          <w:b w:val="0"/>
        </w:rPr>
      </w:pPr>
      <w:proofErr w:type="gramStart"/>
      <w:r w:rsidRPr="00E762B8">
        <w:rPr>
          <w:b w:val="0"/>
          <w:color w:val="000000"/>
        </w:rPr>
        <w:t>налог</w:t>
      </w:r>
      <w:proofErr w:type="gramEnd"/>
      <w:r w:rsidRPr="00E762B8">
        <w:rPr>
          <w:b w:val="0"/>
          <w:color w:val="000000"/>
        </w:rPr>
        <w:t xml:space="preserve"> на доходы физических лиц удерживаемый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частной практикой – 4 700 тыс. руб. (по нормативу 4%).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360"/>
        <w:rPr>
          <w:b w:val="0"/>
        </w:rPr>
      </w:pPr>
    </w:p>
    <w:p w:rsidR="00E762B8" w:rsidRDefault="00E762B8" w:rsidP="00E762B8">
      <w:pPr>
        <w:pStyle w:val="western"/>
        <w:spacing w:before="0" w:beforeAutospacing="0" w:line="240" w:lineRule="atLeast"/>
        <w:jc w:val="center"/>
        <w:rPr>
          <w:b w:val="0"/>
          <w:bCs w:val="0"/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2. Доходы от использования имущества, находящегося в государственной и муниципальной собственности.</w:t>
      </w:r>
    </w:p>
    <w:p w:rsidR="00E762B8" w:rsidRDefault="00E762B8" w:rsidP="00E762B8">
      <w:pPr>
        <w:pStyle w:val="western"/>
        <w:spacing w:before="0" w:beforeAutospacing="0" w:line="240" w:lineRule="atLeast"/>
        <w:rPr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</w:rPr>
      </w:pPr>
      <w:r w:rsidRPr="00E762B8">
        <w:rPr>
          <w:b w:val="0"/>
          <w:color w:val="000000"/>
        </w:rPr>
        <w:t>Налог на имущество рассчитан на 2018 год в сумме 900 тыс. рублей, из них: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762B8">
        <w:rPr>
          <w:b w:val="0"/>
          <w:color w:val="000000"/>
        </w:rPr>
        <w:t xml:space="preserve">- </w:t>
      </w:r>
      <w:proofErr w:type="gramStart"/>
      <w:r w:rsidRPr="00E762B8">
        <w:rPr>
          <w:b w:val="0"/>
          <w:color w:val="000000"/>
        </w:rPr>
        <w:t>налог</w:t>
      </w:r>
      <w:proofErr w:type="gramEnd"/>
      <w:r w:rsidRPr="00E762B8">
        <w:rPr>
          <w:b w:val="0"/>
          <w:color w:val="000000"/>
        </w:rPr>
        <w:t xml:space="preserve"> на имущество физических лиц зачисляемый в бюджеты поселений в 2018 году определен в сумме 100 тыс. рублей (по нормативу 100 %); 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762B8">
        <w:rPr>
          <w:b w:val="0"/>
          <w:color w:val="000000"/>
        </w:rPr>
        <w:t>- земельный налог, взимаемый с обладающих земельными участками, расположенных в границах сельских поселений определен в 2017 году в сумме 830 тыс. рублей (по нормативу 100%).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</w:pPr>
      <w:r w:rsidRPr="00E762B8">
        <w:rPr>
          <w:bCs w:val="0"/>
          <w:color w:val="000000"/>
        </w:rPr>
        <w:t>3. Безвозмездные поступления от других бюджетов бюджетной системы</w:t>
      </w:r>
      <w:r w:rsidRPr="00E762B8">
        <w:t xml:space="preserve"> </w:t>
      </w:r>
    </w:p>
    <w:p w:rsidR="00E762B8" w:rsidRPr="00E762B8" w:rsidRDefault="00E762B8" w:rsidP="00E762B8">
      <w:pPr>
        <w:pStyle w:val="western"/>
        <w:spacing w:before="0" w:beforeAutospacing="0" w:line="240" w:lineRule="atLeast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Российской Федерации.</w:t>
      </w:r>
    </w:p>
    <w:p w:rsidR="00E762B8" w:rsidRDefault="00E762B8" w:rsidP="00E762B8">
      <w:pPr>
        <w:pStyle w:val="western"/>
        <w:spacing w:before="0" w:beforeAutospacing="0" w:line="240" w:lineRule="atLeast"/>
        <w:jc w:val="center"/>
      </w:pPr>
    </w:p>
    <w:p w:rsidR="00E762B8" w:rsidRPr="009D032C" w:rsidRDefault="00E762B8" w:rsidP="00E762B8">
      <w:pPr>
        <w:spacing w:line="240" w:lineRule="atLeast"/>
        <w:jc w:val="both"/>
        <w:rPr>
          <w:bCs/>
        </w:rPr>
      </w:pPr>
      <w:r w:rsidRPr="009D032C">
        <w:rPr>
          <w:bCs/>
        </w:rPr>
        <w:t>Безвозмездные поступления от других бюджетов бюджетной системы Российской Федера</w:t>
      </w:r>
      <w:r>
        <w:rPr>
          <w:bCs/>
        </w:rPr>
        <w:t>ции на 2018</w:t>
      </w:r>
      <w:r w:rsidRPr="009D032C">
        <w:rPr>
          <w:bCs/>
        </w:rPr>
        <w:t xml:space="preserve"> год опред</w:t>
      </w:r>
      <w:r>
        <w:rPr>
          <w:bCs/>
        </w:rPr>
        <w:t>елены в сумме 841,11</w:t>
      </w:r>
      <w:r w:rsidRPr="009D032C">
        <w:rPr>
          <w:bCs/>
        </w:rPr>
        <w:t xml:space="preserve"> тыс. рублей,</w:t>
      </w:r>
      <w:r w:rsidRPr="009D032C">
        <w:rPr>
          <w:bCs/>
          <w:color w:val="FF0000"/>
        </w:rPr>
        <w:t xml:space="preserve"> </w:t>
      </w:r>
      <w:r w:rsidRPr="009D032C">
        <w:rPr>
          <w:bCs/>
        </w:rPr>
        <w:t>в том числе:</w:t>
      </w:r>
    </w:p>
    <w:p w:rsidR="00E762B8" w:rsidRPr="009D032C" w:rsidRDefault="00E762B8" w:rsidP="00E762B8">
      <w:pPr>
        <w:shd w:val="clear" w:color="auto" w:fill="FFFFFF"/>
        <w:spacing w:line="240" w:lineRule="atLeast"/>
        <w:ind w:left="842"/>
        <w:rPr>
          <w:i/>
          <w:iCs/>
        </w:rPr>
      </w:pPr>
      <w:r w:rsidRPr="009D032C">
        <w:rPr>
          <w:i/>
          <w:iCs/>
          <w:spacing w:val="1"/>
        </w:rPr>
        <w:t>Районный фонд финансовой поддержки поселений.</w:t>
      </w:r>
    </w:p>
    <w:p w:rsidR="00E762B8" w:rsidRPr="009D032C" w:rsidRDefault="00E762B8" w:rsidP="00E762B8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 xml:space="preserve">Районный фонд финансовой поддержки поселений образуется в составе бюджета </w:t>
      </w:r>
      <w:proofErr w:type="spellStart"/>
      <w:r w:rsidRPr="009D032C">
        <w:rPr>
          <w:bCs/>
          <w:spacing w:val="7"/>
        </w:rPr>
        <w:t>Прионежского</w:t>
      </w:r>
      <w:proofErr w:type="spellEnd"/>
      <w:r w:rsidRPr="009D032C">
        <w:rPr>
          <w:bCs/>
          <w:spacing w:val="7"/>
        </w:rPr>
        <w:t xml:space="preserve"> муниципального района в целях выравнивания бюджетной обеспеченности поселений и </w:t>
      </w:r>
      <w:proofErr w:type="spellStart"/>
      <w:r w:rsidRPr="009D032C">
        <w:rPr>
          <w:bCs/>
          <w:spacing w:val="7"/>
        </w:rPr>
        <w:t>Прионежского</w:t>
      </w:r>
      <w:proofErr w:type="spellEnd"/>
      <w:r w:rsidRPr="009D032C">
        <w:rPr>
          <w:bCs/>
          <w:spacing w:val="7"/>
        </w:rPr>
        <w:t xml:space="preserve"> муниципального района.</w:t>
      </w:r>
    </w:p>
    <w:p w:rsidR="00E762B8" w:rsidRPr="009D032C" w:rsidRDefault="00E762B8" w:rsidP="00E762B8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lastRenderedPageBreak/>
        <w:t>Средства Фонда поддержки поселений предоставляются бюджетам сельских поселений в форме дотаций и иных межбюджетных трансфертов из бюджета муниципального района бюджетам поселений.</w:t>
      </w:r>
    </w:p>
    <w:p w:rsidR="00E762B8" w:rsidRPr="009D032C" w:rsidRDefault="00E762B8" w:rsidP="00E762B8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 xml:space="preserve">Размер дотации бюджету Гарнизонного  </w:t>
      </w:r>
      <w:r>
        <w:rPr>
          <w:bCs/>
          <w:spacing w:val="7"/>
        </w:rPr>
        <w:t>сельского поселения на 2018</w:t>
      </w:r>
      <w:r w:rsidRPr="009D032C">
        <w:rPr>
          <w:bCs/>
          <w:spacing w:val="7"/>
        </w:rPr>
        <w:t xml:space="preserve"> год определялся в соответствии с методикой распределения дотаций из Районного Фонда поддержки поселений </w:t>
      </w:r>
      <w:proofErr w:type="spellStart"/>
      <w:r w:rsidRPr="009D032C">
        <w:rPr>
          <w:bCs/>
          <w:spacing w:val="7"/>
        </w:rPr>
        <w:t>Прионежского</w:t>
      </w:r>
      <w:proofErr w:type="spellEnd"/>
      <w:r w:rsidRPr="009D032C">
        <w:rPr>
          <w:bCs/>
          <w:spacing w:val="7"/>
        </w:rPr>
        <w:t xml:space="preserve"> муниц</w:t>
      </w:r>
      <w:r>
        <w:rPr>
          <w:bCs/>
          <w:spacing w:val="7"/>
        </w:rPr>
        <w:t>ипального района и составляет 55</w:t>
      </w:r>
      <w:r w:rsidRPr="009D032C">
        <w:rPr>
          <w:bCs/>
          <w:spacing w:val="7"/>
        </w:rPr>
        <w:t>,9</w:t>
      </w:r>
      <w:r>
        <w:rPr>
          <w:bCs/>
          <w:spacing w:val="7"/>
        </w:rPr>
        <w:t>9</w:t>
      </w:r>
      <w:r w:rsidRPr="009D032C">
        <w:rPr>
          <w:bCs/>
          <w:spacing w:val="7"/>
        </w:rPr>
        <w:t xml:space="preserve"> тыс. рублей.</w:t>
      </w:r>
    </w:p>
    <w:p w:rsidR="00E762B8" w:rsidRPr="009D032C" w:rsidRDefault="00E762B8" w:rsidP="00E762B8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>1. Дотации на выравнивание бюджетной обеспеченности поселений из Районного фонда финансово</w:t>
      </w:r>
      <w:r>
        <w:rPr>
          <w:bCs/>
          <w:spacing w:val="7"/>
        </w:rPr>
        <w:t>й поддержки поселений в сумме 55</w:t>
      </w:r>
      <w:r w:rsidRPr="009D032C">
        <w:rPr>
          <w:bCs/>
          <w:spacing w:val="7"/>
        </w:rPr>
        <w:t>,</w:t>
      </w:r>
      <w:r>
        <w:rPr>
          <w:bCs/>
          <w:spacing w:val="7"/>
        </w:rPr>
        <w:t>9</w:t>
      </w:r>
      <w:r w:rsidRPr="009D032C">
        <w:rPr>
          <w:bCs/>
          <w:spacing w:val="7"/>
        </w:rPr>
        <w:t>9 тыс. рублей.</w:t>
      </w:r>
    </w:p>
    <w:p w:rsidR="00E762B8" w:rsidRPr="009D032C" w:rsidRDefault="00E762B8" w:rsidP="00E762B8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>Размер иных межбюджетных трансфертов бюджету Гарнизонного  сельского посе</w:t>
      </w:r>
      <w:r>
        <w:rPr>
          <w:bCs/>
          <w:spacing w:val="7"/>
        </w:rPr>
        <w:t>ления на 2018</w:t>
      </w:r>
      <w:r w:rsidRPr="009D032C">
        <w:rPr>
          <w:bCs/>
          <w:spacing w:val="7"/>
        </w:rPr>
        <w:t xml:space="preserve"> год определялся в соответствии с методикой распределения иных межбюджетных трансфертов из Районного Фонда поддержки поселений </w:t>
      </w:r>
      <w:proofErr w:type="spellStart"/>
      <w:r w:rsidRPr="009D032C">
        <w:rPr>
          <w:bCs/>
          <w:spacing w:val="7"/>
        </w:rPr>
        <w:t>Прионежского</w:t>
      </w:r>
      <w:proofErr w:type="spellEnd"/>
      <w:r w:rsidRPr="009D032C">
        <w:rPr>
          <w:bCs/>
          <w:spacing w:val="7"/>
        </w:rPr>
        <w:t xml:space="preserve"> муниципального района и составляет 323,6</w:t>
      </w:r>
      <w:r>
        <w:rPr>
          <w:bCs/>
          <w:spacing w:val="7"/>
        </w:rPr>
        <w:t>3</w:t>
      </w:r>
      <w:r w:rsidRPr="009D032C">
        <w:rPr>
          <w:bCs/>
          <w:spacing w:val="7"/>
        </w:rPr>
        <w:t xml:space="preserve"> тыс. рублей.</w:t>
      </w:r>
    </w:p>
    <w:p w:rsidR="00E762B8" w:rsidRPr="009D032C" w:rsidRDefault="00E762B8" w:rsidP="00E762B8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>1. Иные межбюджетные трансферты сельским поселениям на реализацию расходных обязательств, связанных с оказанием муниципальных услуг в сумме 128,6 тыс. рублей.</w:t>
      </w:r>
    </w:p>
    <w:p w:rsidR="00E762B8" w:rsidRPr="009D032C" w:rsidRDefault="00E762B8" w:rsidP="00E762B8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 xml:space="preserve">2. Иные межбюджетные трансферты из бюджета муниципального района бюджетам поселений на исполнение переданных полномочий в части предоставления </w:t>
      </w:r>
      <w:proofErr w:type="spellStart"/>
      <w:r w:rsidRPr="009D032C">
        <w:rPr>
          <w:bCs/>
          <w:spacing w:val="7"/>
        </w:rPr>
        <w:t>гос</w:t>
      </w:r>
      <w:proofErr w:type="gramStart"/>
      <w:r w:rsidRPr="009D032C">
        <w:rPr>
          <w:bCs/>
          <w:spacing w:val="7"/>
        </w:rPr>
        <w:t>.у</w:t>
      </w:r>
      <w:proofErr w:type="gramEnd"/>
      <w:r w:rsidRPr="009D032C">
        <w:rPr>
          <w:bCs/>
          <w:spacing w:val="7"/>
        </w:rPr>
        <w:t>слуги</w:t>
      </w:r>
      <w:proofErr w:type="spellEnd"/>
      <w:r w:rsidRPr="009D032C">
        <w:rPr>
          <w:bCs/>
          <w:spacing w:val="7"/>
        </w:rPr>
        <w:t xml:space="preserve"> по регистрационному учету граждан РФ по месту пребывания</w:t>
      </w:r>
      <w:r>
        <w:rPr>
          <w:bCs/>
          <w:spacing w:val="7"/>
        </w:rPr>
        <w:t xml:space="preserve"> и месту жительства в сумме 81,39</w:t>
      </w:r>
      <w:r w:rsidRPr="009D032C">
        <w:rPr>
          <w:bCs/>
          <w:spacing w:val="7"/>
        </w:rPr>
        <w:t xml:space="preserve"> тыс. рублей.</w:t>
      </w:r>
    </w:p>
    <w:p w:rsidR="00E762B8" w:rsidRPr="009D032C" w:rsidRDefault="00E762B8" w:rsidP="00E762B8">
      <w:pPr>
        <w:ind w:right="28" w:firstLine="833"/>
        <w:jc w:val="both"/>
        <w:rPr>
          <w:bCs/>
          <w:spacing w:val="7"/>
        </w:rPr>
      </w:pPr>
      <w:r w:rsidRPr="009D032C">
        <w:rPr>
          <w:bCs/>
          <w:spacing w:val="7"/>
        </w:rPr>
        <w:t xml:space="preserve">3. Иные межбюджетные трансферты </w:t>
      </w:r>
      <w:proofErr w:type="gramStart"/>
      <w:r w:rsidRPr="009D032C">
        <w:rPr>
          <w:bCs/>
          <w:spacing w:val="7"/>
        </w:rPr>
        <w:t>из бюджета муниципального района бюджетам поселений на исполнение переданных полномочий по участию в организации деятельности по сбору</w:t>
      </w:r>
      <w:proofErr w:type="gramEnd"/>
      <w:r w:rsidRPr="009D032C">
        <w:rPr>
          <w:bCs/>
          <w:spacing w:val="7"/>
        </w:rPr>
        <w:t xml:space="preserve"> (в том числе раздельному сбору) и транспортированию твердых коммунальных отходов в сумме 113,6</w:t>
      </w:r>
      <w:r>
        <w:rPr>
          <w:bCs/>
          <w:spacing w:val="7"/>
        </w:rPr>
        <w:t>4</w:t>
      </w:r>
      <w:r w:rsidRPr="009D032C">
        <w:rPr>
          <w:bCs/>
          <w:spacing w:val="7"/>
        </w:rPr>
        <w:t xml:space="preserve"> тыс. рублей.</w:t>
      </w:r>
    </w:p>
    <w:p w:rsidR="00E762B8" w:rsidRPr="009D032C" w:rsidRDefault="00E762B8" w:rsidP="00E762B8">
      <w:pPr>
        <w:ind w:right="28" w:firstLine="833"/>
        <w:jc w:val="both"/>
        <w:rPr>
          <w:bCs/>
        </w:rPr>
      </w:pPr>
      <w:r w:rsidRPr="009D032C">
        <w:rPr>
          <w:bCs/>
          <w:i/>
          <w:iCs/>
        </w:rPr>
        <w:t>Региональный фонд компенсаций</w:t>
      </w:r>
    </w:p>
    <w:p w:rsidR="00E762B8" w:rsidRPr="009D032C" w:rsidRDefault="00E762B8" w:rsidP="00E762B8">
      <w:pPr>
        <w:spacing w:line="240" w:lineRule="atLeast"/>
        <w:ind w:left="14" w:right="43" w:firstLine="835"/>
        <w:jc w:val="both"/>
        <w:rPr>
          <w:bCs/>
        </w:rPr>
      </w:pPr>
      <w:r w:rsidRPr="009D032C">
        <w:rPr>
          <w:bCs/>
        </w:rPr>
        <w:t>Региональный фонд компенсаций образуется в составе бюджета Республики Карелия в целях финансового обеспечения исполнения органами местного самоуправления отдельных государственных полномочий.</w:t>
      </w:r>
    </w:p>
    <w:p w:rsidR="00E762B8" w:rsidRPr="009D032C" w:rsidRDefault="00E762B8" w:rsidP="00E762B8">
      <w:pPr>
        <w:spacing w:line="240" w:lineRule="atLeast"/>
        <w:ind w:left="864"/>
        <w:jc w:val="both"/>
        <w:rPr>
          <w:bCs/>
        </w:rPr>
      </w:pPr>
      <w:r w:rsidRPr="009D032C">
        <w:rPr>
          <w:bCs/>
        </w:rPr>
        <w:t>Средства Фонда компенсаций предоставляются в форме субвенций в сумме 77 тыс. рублей;</w:t>
      </w:r>
    </w:p>
    <w:p w:rsidR="00E762B8" w:rsidRPr="009D032C" w:rsidRDefault="00E762B8" w:rsidP="00E762B8">
      <w:pPr>
        <w:spacing w:line="240" w:lineRule="atLeast"/>
        <w:ind w:firstLine="708"/>
        <w:jc w:val="both"/>
        <w:rPr>
          <w:bCs/>
        </w:rPr>
      </w:pPr>
      <w:r w:rsidRPr="009D032C">
        <w:rPr>
          <w:bCs/>
        </w:rPr>
        <w:t xml:space="preserve">1.На осуществление полномочий по первичному воинскому учету на территориях, где отсутствуют военные комиссариаты в сумме 75 тыс. рублей. </w:t>
      </w:r>
    </w:p>
    <w:p w:rsidR="00E762B8" w:rsidRPr="009D032C" w:rsidRDefault="00E762B8" w:rsidP="00E762B8">
      <w:pPr>
        <w:spacing w:line="240" w:lineRule="atLeast"/>
        <w:ind w:firstLine="708"/>
        <w:jc w:val="both"/>
        <w:rPr>
          <w:bCs/>
          <w:color w:val="FF0000"/>
        </w:rPr>
      </w:pPr>
      <w:r w:rsidRPr="009D032C">
        <w:rPr>
          <w:bCs/>
        </w:rPr>
        <w:t>2.На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в сумме 2 тыс. рублей.</w:t>
      </w:r>
    </w:p>
    <w:p w:rsidR="00E762B8" w:rsidRPr="0083149B" w:rsidRDefault="00E762B8" w:rsidP="00E762B8">
      <w:pPr>
        <w:pStyle w:val="western"/>
        <w:spacing w:before="0" w:beforeAutospacing="0" w:line="240" w:lineRule="atLeast"/>
        <w:rPr>
          <w:color w:val="FF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left="979" w:right="43" w:hanging="979"/>
        <w:jc w:val="center"/>
      </w:pPr>
      <w:r w:rsidRPr="00E762B8">
        <w:rPr>
          <w:bCs w:val="0"/>
          <w:color w:val="000000"/>
          <w:lang w:val="en-US"/>
        </w:rPr>
        <w:t>III</w:t>
      </w:r>
      <w:r w:rsidRPr="00E762B8">
        <w:rPr>
          <w:bCs w:val="0"/>
          <w:color w:val="000000"/>
        </w:rPr>
        <w:t>. РАСХОДЫ БЮДЖЕТА ГАРНИЗОННОГО СЕЛЬСКОГО ПОСЕЛЕНИЯ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979" w:right="58" w:hanging="979"/>
        <w:jc w:val="center"/>
        <w:rPr>
          <w:bCs w:val="0"/>
          <w:color w:val="000000"/>
        </w:rPr>
      </w:pPr>
      <w:r w:rsidRPr="00E762B8">
        <w:rPr>
          <w:bCs w:val="0"/>
          <w:color w:val="000000"/>
        </w:rPr>
        <w:t>ПРИОНЕЖСКОГО МУНИЦИПАЛЬНОГО РАЙОНА.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979" w:right="58" w:hanging="979"/>
        <w:jc w:val="center"/>
      </w:pPr>
    </w:p>
    <w:p w:rsidR="00E762B8" w:rsidRPr="00E762B8" w:rsidRDefault="00E762B8" w:rsidP="00E762B8">
      <w:pPr>
        <w:shd w:val="clear" w:color="auto" w:fill="FFFFFF"/>
        <w:spacing w:line="240" w:lineRule="atLeast"/>
        <w:ind w:firstLineChars="353" w:firstLine="851"/>
        <w:jc w:val="both"/>
        <w:rPr>
          <w:color w:val="303030"/>
        </w:rPr>
      </w:pPr>
      <w:r w:rsidRPr="00E762B8">
        <w:rPr>
          <w:color w:val="000000"/>
          <w:spacing w:val="1"/>
        </w:rPr>
        <w:t xml:space="preserve">Формирование расходов бюджета Гарнизонного сельского поселения </w:t>
      </w:r>
      <w:proofErr w:type="spellStart"/>
      <w:r w:rsidRPr="00E762B8">
        <w:rPr>
          <w:color w:val="000000"/>
          <w:spacing w:val="1"/>
        </w:rPr>
        <w:t>Прионежского</w:t>
      </w:r>
      <w:proofErr w:type="spellEnd"/>
      <w:r w:rsidRPr="00E762B8">
        <w:rPr>
          <w:color w:val="000000"/>
          <w:spacing w:val="1"/>
        </w:rPr>
        <w:t xml:space="preserve"> муниципального района на </w:t>
      </w:r>
      <w:r w:rsidRPr="00E762B8">
        <w:rPr>
          <w:color w:val="000000"/>
          <w:spacing w:val="6"/>
        </w:rPr>
        <w:t xml:space="preserve">2017 финансовый год произведено на основе Закона Республики Карелия от </w:t>
      </w:r>
      <w:r w:rsidRPr="00E762B8">
        <w:rPr>
          <w:color w:val="000000"/>
          <w:spacing w:val="1"/>
        </w:rPr>
        <w:t>01.11.2005г. № 915-ЗРК «О межбюджетных отношениях в Республике Карелия</w:t>
      </w:r>
      <w:r w:rsidRPr="00E762B8">
        <w:rPr>
          <w:color w:val="000000"/>
        </w:rPr>
        <w:t>».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900"/>
        <w:rPr>
          <w:b w:val="0"/>
        </w:rPr>
      </w:pPr>
      <w:r w:rsidRPr="00E762B8">
        <w:rPr>
          <w:b w:val="0"/>
          <w:color w:val="303030"/>
        </w:rPr>
        <w:t xml:space="preserve">По учреждениям и мероприятиям, нормативы на содержание и проведение которых не разрабатывались, потребность в средствах определялась в соответствии </w:t>
      </w:r>
      <w:r w:rsidRPr="00E762B8">
        <w:rPr>
          <w:b w:val="0"/>
          <w:color w:val="000000"/>
        </w:rPr>
        <w:t>действующими нормативными документами прямым счетом с учетом необходимости достижения наилучшего результата с меньшими затратами.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158"/>
        <w:rPr>
          <w:b w:val="0"/>
        </w:rPr>
      </w:pPr>
      <w:r w:rsidRPr="00E762B8">
        <w:rPr>
          <w:b w:val="0"/>
          <w:color w:val="000000"/>
        </w:rPr>
        <w:t>Структура расходной части бюджета на 2018 год характеризуется следующими данными:</w:t>
      </w:r>
    </w:p>
    <w:tbl>
      <w:tblPr>
        <w:tblW w:w="996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234"/>
        <w:gridCol w:w="5914"/>
        <w:gridCol w:w="1417"/>
        <w:gridCol w:w="1395"/>
      </w:tblGrid>
      <w:tr w:rsidR="00E762B8" w:rsidRPr="00E762B8" w:rsidTr="006A3058">
        <w:trPr>
          <w:trHeight w:val="82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bCs w:val="0"/>
                <w:color w:val="000000"/>
              </w:rPr>
              <w:t>Код раздела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bCs w:val="0"/>
                <w:color w:val="000000"/>
              </w:rPr>
              <w:t>Наименование раздела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bCs w:val="0"/>
                <w:color w:val="000000"/>
              </w:rPr>
              <w:t>Сумма тыс. руб.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bCs w:val="0"/>
                <w:color w:val="000000"/>
              </w:rPr>
              <w:t>Удельный вес%</w:t>
            </w:r>
          </w:p>
        </w:tc>
      </w:tr>
      <w:tr w:rsidR="00E762B8" w:rsidRPr="00E762B8" w:rsidTr="006A3058">
        <w:trPr>
          <w:trHeight w:val="307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0100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Общегосударственные вопросы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4 283,39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64,50</w:t>
            </w:r>
          </w:p>
        </w:tc>
      </w:tr>
      <w:tr w:rsidR="00E762B8" w:rsidRPr="00E762B8" w:rsidTr="006A3058">
        <w:trPr>
          <w:trHeight w:val="356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0200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Национальная оборона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75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1,13</w:t>
            </w:r>
          </w:p>
        </w:tc>
      </w:tr>
      <w:tr w:rsidR="00E762B8" w:rsidRPr="00E762B8" w:rsidTr="006A3058">
        <w:trPr>
          <w:trHeight w:val="562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762B8">
              <w:rPr>
                <w:b w:val="0"/>
                <w:color w:val="000000"/>
              </w:rPr>
              <w:lastRenderedPageBreak/>
              <w:t>0300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762B8">
              <w:rPr>
                <w:b w:val="0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762B8">
              <w:rPr>
                <w:b w:val="0"/>
                <w:color w:val="000000"/>
              </w:rPr>
              <w:t>0,75</w:t>
            </w:r>
          </w:p>
        </w:tc>
      </w:tr>
      <w:tr w:rsidR="00E762B8" w:rsidRPr="00E762B8" w:rsidTr="006A3058">
        <w:trPr>
          <w:trHeight w:val="46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762B8">
              <w:rPr>
                <w:b w:val="0"/>
                <w:color w:val="000000"/>
              </w:rPr>
              <w:t>0400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762B8">
              <w:rPr>
                <w:b w:val="0"/>
                <w:color w:val="000000"/>
              </w:rPr>
              <w:t>Национальная экономика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60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762B8">
              <w:rPr>
                <w:b w:val="0"/>
                <w:color w:val="000000"/>
              </w:rPr>
              <w:t>0,91</w:t>
            </w:r>
          </w:p>
        </w:tc>
      </w:tr>
      <w:tr w:rsidR="00E762B8" w:rsidRPr="00E762B8" w:rsidTr="006A3058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0500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Жилищно-коммунальное хозяйство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1 202,73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18,11</w:t>
            </w:r>
          </w:p>
        </w:tc>
      </w:tr>
      <w:tr w:rsidR="00E762B8" w:rsidRPr="00E762B8" w:rsidTr="006A3058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0800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Культура, кинематография: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900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13,55</w:t>
            </w:r>
          </w:p>
        </w:tc>
      </w:tr>
      <w:tr w:rsidR="00E762B8" w:rsidRPr="00E762B8" w:rsidTr="006A3058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1100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Физическая культура и спорт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50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0,75</w:t>
            </w:r>
          </w:p>
        </w:tc>
      </w:tr>
      <w:tr w:rsidR="00E762B8" w:rsidRPr="00E762B8" w:rsidTr="006A3058">
        <w:trPr>
          <w:trHeight w:val="315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1300</w:t>
            </w: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  <w:color w:val="000000"/>
              </w:rPr>
            </w:pPr>
            <w:r w:rsidRPr="00E762B8">
              <w:rPr>
                <w:b w:val="0"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20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0,30</w:t>
            </w:r>
          </w:p>
        </w:tc>
      </w:tr>
      <w:tr w:rsidR="00E762B8" w:rsidRPr="00E762B8" w:rsidTr="006A3058">
        <w:trPr>
          <w:trHeight w:val="330"/>
          <w:tblCellSpacing w:w="0" w:type="dxa"/>
        </w:trPr>
        <w:tc>
          <w:tcPr>
            <w:tcW w:w="1234" w:type="dxa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hd w:val="clear" w:color="auto" w:fill="FFFFFF"/>
              <w:spacing w:before="0" w:beforeAutospacing="0" w:line="240" w:lineRule="atLeast"/>
              <w:jc w:val="center"/>
              <w:rPr>
                <w:b w:val="0"/>
              </w:rPr>
            </w:pPr>
          </w:p>
        </w:tc>
        <w:tc>
          <w:tcPr>
            <w:tcW w:w="59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6 641,11</w:t>
            </w:r>
          </w:p>
        </w:tc>
        <w:tc>
          <w:tcPr>
            <w:tcW w:w="13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shd w:val="clear" w:color="auto" w:fill="FFFFFF"/>
            <w:vAlign w:val="center"/>
          </w:tcPr>
          <w:p w:rsidR="00E762B8" w:rsidRPr="00E762B8" w:rsidRDefault="00E762B8" w:rsidP="006A3058">
            <w:pPr>
              <w:pStyle w:val="western"/>
              <w:spacing w:before="0" w:beforeAutospacing="0" w:line="240" w:lineRule="atLeast"/>
              <w:jc w:val="center"/>
              <w:rPr>
                <w:b w:val="0"/>
              </w:rPr>
            </w:pPr>
            <w:r w:rsidRPr="00E762B8">
              <w:rPr>
                <w:b w:val="0"/>
              </w:rPr>
              <w:t>100</w:t>
            </w:r>
          </w:p>
        </w:tc>
      </w:tr>
    </w:tbl>
    <w:p w:rsidR="00E762B8" w:rsidRPr="00E762B8" w:rsidRDefault="00E762B8" w:rsidP="00E762B8">
      <w:pPr>
        <w:pStyle w:val="western"/>
        <w:spacing w:before="0" w:beforeAutospacing="0" w:line="240" w:lineRule="atLeast"/>
        <w:ind w:right="14" w:firstLine="708"/>
        <w:rPr>
          <w:b w:val="0"/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right="14" w:firstLine="708"/>
        <w:rPr>
          <w:b w:val="0"/>
          <w:color w:val="000000"/>
        </w:rPr>
      </w:pPr>
      <w:r w:rsidRPr="00E762B8">
        <w:rPr>
          <w:b w:val="0"/>
          <w:color w:val="000000"/>
        </w:rPr>
        <w:t xml:space="preserve">Общая сумма расходов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на 2018 год определена в размере </w:t>
      </w:r>
      <w:r w:rsidRPr="00E762B8">
        <w:rPr>
          <w:b w:val="0"/>
        </w:rPr>
        <w:t xml:space="preserve">6 641,11 </w:t>
      </w:r>
      <w:r w:rsidRPr="00E762B8">
        <w:rPr>
          <w:b w:val="0"/>
          <w:color w:val="000000"/>
        </w:rPr>
        <w:t>тыс. рублей.</w:t>
      </w:r>
    </w:p>
    <w:p w:rsidR="00E762B8" w:rsidRDefault="00E762B8" w:rsidP="00E762B8">
      <w:pPr>
        <w:pStyle w:val="western"/>
        <w:spacing w:before="0" w:beforeAutospacing="0" w:line="240" w:lineRule="atLeast"/>
        <w:ind w:right="14" w:firstLine="708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762B8">
        <w:rPr>
          <w:bCs w:val="0"/>
          <w:color w:val="000000"/>
        </w:rPr>
        <w:t>Раздел 0100 «Общегосударственные вопросы»</w:t>
      </w:r>
    </w:p>
    <w:p w:rsidR="00E762B8" w:rsidRDefault="00E762B8" w:rsidP="00E762B8">
      <w:pPr>
        <w:pStyle w:val="western"/>
        <w:spacing w:before="0" w:beforeAutospacing="0" w:line="240" w:lineRule="atLeast"/>
        <w:ind w:left="850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35"/>
        <w:rPr>
          <w:b w:val="0"/>
        </w:rPr>
      </w:pPr>
      <w:r w:rsidRPr="00E762B8">
        <w:rPr>
          <w:b w:val="0"/>
          <w:color w:val="000000"/>
        </w:rPr>
        <w:t xml:space="preserve">По разделу «Общегосударственные вопросы» предусмотрены расходы на обеспечение деятельности Главы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и другие общегосударственные вопросы.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762B8">
        <w:rPr>
          <w:b w:val="0"/>
          <w:color w:val="000000"/>
        </w:rPr>
        <w:t>Всего расходов по разделу определено в сумме 4 283,39</w:t>
      </w:r>
      <w:r w:rsidRPr="00E762B8">
        <w:rPr>
          <w:b w:val="0"/>
          <w:bCs w:val="0"/>
          <w:color w:val="000000"/>
        </w:rPr>
        <w:t xml:space="preserve"> </w:t>
      </w:r>
      <w:r w:rsidRPr="00E762B8">
        <w:rPr>
          <w:b w:val="0"/>
          <w:color w:val="000000"/>
        </w:rPr>
        <w:t>тыс. рублей.</w:t>
      </w:r>
    </w:p>
    <w:p w:rsidR="00E762B8" w:rsidRDefault="00E762B8" w:rsidP="00E762B8">
      <w:pPr>
        <w:pStyle w:val="western"/>
        <w:spacing w:before="0" w:beforeAutospacing="0" w:line="240" w:lineRule="atLeast"/>
        <w:ind w:firstLine="850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left="994"/>
        <w:rPr>
          <w:bCs w:val="0"/>
          <w:color w:val="000000"/>
        </w:rPr>
      </w:pPr>
      <w:r w:rsidRPr="00E762B8">
        <w:rPr>
          <w:bCs w:val="0"/>
          <w:color w:val="000000"/>
        </w:rPr>
        <w:t>Раздел 0200 «Национальная оборона»</w:t>
      </w:r>
    </w:p>
    <w:p w:rsidR="00E762B8" w:rsidRDefault="00E762B8" w:rsidP="00E762B8">
      <w:pPr>
        <w:pStyle w:val="western"/>
        <w:spacing w:before="0" w:beforeAutospacing="0" w:line="240" w:lineRule="atLeast"/>
        <w:ind w:left="994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1"/>
        <w:rPr>
          <w:b w:val="0"/>
          <w:color w:val="000000"/>
        </w:rPr>
      </w:pPr>
      <w:r w:rsidRPr="00E762B8">
        <w:rPr>
          <w:b w:val="0"/>
          <w:color w:val="000000"/>
        </w:rPr>
        <w:t>По данному разделу предусмотрены расходы на осуществление первичного воинского учета на территории, где отсутствуют военные комиссариаты, определены в сумме 75 тыс. рублей.</w:t>
      </w:r>
    </w:p>
    <w:p w:rsidR="00E762B8" w:rsidRDefault="00E762B8" w:rsidP="00E762B8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E762B8">
        <w:rPr>
          <w:color w:val="000000"/>
        </w:rPr>
        <w:t>Раздел 0300 «Национальная безопасность и правоохранительная деятельность»</w:t>
      </w:r>
    </w:p>
    <w:p w:rsid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762B8">
        <w:rPr>
          <w:b w:val="0"/>
          <w:color w:val="000000"/>
        </w:rPr>
        <w:t>По данному разделу предусмотрены расходы на мероприятия по предупреждению и ликвидации последствий чрезвычайных ситуаций и стихийных бедствий в сумме 20 тыс. рублей, а также расходы на мероприятия муниципальной целевой программы «По вопросам обеспечения пожарной безопасности на территории Гарнизонного сельского поселения на 2015- 2017 годы» в сумме 30 тыс. рублей.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762B8">
        <w:rPr>
          <w:b w:val="0"/>
          <w:color w:val="000000"/>
        </w:rPr>
        <w:t>Всего расходов по разделу определено в сумме 50 тыс. рублей.</w:t>
      </w:r>
    </w:p>
    <w:p w:rsidR="00E762B8" w:rsidRDefault="00E762B8" w:rsidP="00E762B8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color w:val="000000"/>
        </w:rPr>
      </w:pPr>
      <w:r w:rsidRPr="00E762B8">
        <w:rPr>
          <w:color w:val="000000"/>
        </w:rPr>
        <w:t>Раздел 0400 «Национальная экономика»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color w:val="00000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  <w:color w:val="000000"/>
        </w:rPr>
      </w:pPr>
      <w:r>
        <w:rPr>
          <w:b w:val="0"/>
          <w:color w:val="000000"/>
        </w:rPr>
        <w:tab/>
      </w:r>
      <w:r w:rsidRPr="00E762B8">
        <w:rPr>
          <w:b w:val="0"/>
          <w:color w:val="000000"/>
        </w:rPr>
        <w:t>По данному разделу предусмотрены расходы на мероприятия по содержанию автомобильных дорог в сумме 60 тыс. рублей.</w:t>
      </w:r>
    </w:p>
    <w:p w:rsidR="00E762B8" w:rsidRPr="00E762B8" w:rsidRDefault="00E762B8" w:rsidP="00E762B8">
      <w:pPr>
        <w:pStyle w:val="western"/>
        <w:spacing w:before="0" w:beforeAutospacing="0" w:line="240" w:lineRule="atLeast"/>
        <w:rPr>
          <w:b w:val="0"/>
        </w:rPr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Cs w:val="0"/>
          <w:color w:val="000000"/>
        </w:rPr>
      </w:pPr>
      <w:r w:rsidRPr="00E762B8">
        <w:rPr>
          <w:bCs w:val="0"/>
          <w:color w:val="000000"/>
        </w:rPr>
        <w:t>Раздел 0500 «Жилищно-коммунальное хозяйство»</w:t>
      </w:r>
    </w:p>
    <w:p w:rsidR="00E762B8" w:rsidRDefault="00E762B8" w:rsidP="00E762B8">
      <w:pPr>
        <w:pStyle w:val="western"/>
        <w:spacing w:before="0" w:beforeAutospacing="0" w:line="240" w:lineRule="atLeast"/>
        <w:ind w:firstLine="850"/>
      </w:pPr>
    </w:p>
    <w:p w:rsidR="00E762B8" w:rsidRDefault="00E762B8" w:rsidP="00E762B8">
      <w:pPr>
        <w:spacing w:line="240" w:lineRule="atLeast"/>
        <w:ind w:firstLine="708"/>
        <w:jc w:val="both"/>
        <w:rPr>
          <w:color w:val="000000"/>
        </w:rPr>
      </w:pPr>
      <w:r>
        <w:rPr>
          <w:color w:val="000000"/>
        </w:rPr>
        <w:t>По разделу 05 «Жилищно-коммунальное хозяйство» предусматриваются бюджетные ассигнования в объеме 1 202,73</w:t>
      </w:r>
      <w:r>
        <w:rPr>
          <w:b/>
          <w:bCs/>
          <w:color w:val="000000"/>
        </w:rPr>
        <w:t xml:space="preserve"> </w:t>
      </w:r>
      <w:r>
        <w:rPr>
          <w:color w:val="000000"/>
        </w:rPr>
        <w:t>тыс. рублей</w:t>
      </w:r>
      <w:r>
        <w:rPr>
          <w:b/>
          <w:bCs/>
          <w:color w:val="000000"/>
        </w:rPr>
        <w:t xml:space="preserve">, </w:t>
      </w:r>
      <w:r>
        <w:rPr>
          <w:color w:val="000000"/>
        </w:rPr>
        <w:t>в том числе на мероприятия муниципальной программы «</w:t>
      </w:r>
      <w:r w:rsidRPr="00730629">
        <w:t xml:space="preserve">Благоустройство территории Гарнизонного сельского поселения </w:t>
      </w:r>
      <w:proofErr w:type="spellStart"/>
      <w:r>
        <w:t>Прионежского</w:t>
      </w:r>
      <w:proofErr w:type="spellEnd"/>
      <w:r>
        <w:t xml:space="preserve"> </w:t>
      </w:r>
      <w:r w:rsidRPr="00730629">
        <w:t>муниц</w:t>
      </w:r>
      <w:r>
        <w:t>ипального района на 2015-2017 г</w:t>
      </w:r>
      <w:r w:rsidRPr="00730629">
        <w:t>г.</w:t>
      </w:r>
      <w:r w:rsidRPr="00730629">
        <w:rPr>
          <w:color w:val="000000"/>
        </w:rPr>
        <w:t>»</w:t>
      </w:r>
      <w:r>
        <w:rPr>
          <w:color w:val="000000"/>
        </w:rPr>
        <w:t xml:space="preserve"> - 1 202,73 тыс. рублей.</w:t>
      </w:r>
    </w:p>
    <w:p w:rsidR="00E762B8" w:rsidRDefault="00E762B8" w:rsidP="00E762B8">
      <w:pPr>
        <w:spacing w:line="240" w:lineRule="atLeast"/>
        <w:ind w:firstLine="708"/>
        <w:jc w:val="both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762B8">
        <w:rPr>
          <w:bCs w:val="0"/>
          <w:color w:val="000000"/>
        </w:rPr>
        <w:t>Раздел 0800 «Культура, кинематография»</w:t>
      </w:r>
    </w:p>
    <w:p w:rsidR="00E762B8" w:rsidRPr="00E762B8" w:rsidRDefault="00E762B8" w:rsidP="00E762B8">
      <w:pPr>
        <w:pStyle w:val="western"/>
        <w:spacing w:before="0" w:beforeAutospacing="0" w:line="240" w:lineRule="atLeast"/>
        <w:ind w:left="850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  <w:color w:val="000000"/>
        </w:rPr>
      </w:pPr>
      <w:r w:rsidRPr="00E762B8">
        <w:rPr>
          <w:b w:val="0"/>
          <w:color w:val="000000"/>
        </w:rPr>
        <w:lastRenderedPageBreak/>
        <w:t xml:space="preserve">В целом по разделу расходы в бюджете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запланированы на выполнение мероприятий муниципальной программы «Развитие культуры в Гарнизонном сельском поселении на 2015-2017 годы» муниципальным автономным учреждением «Единый сервисный центр», на субсидию автономному учреждению по финансовому обеспечению выполнения муниципального задания предусмотрено 900 тыс. рублей.</w:t>
      </w:r>
    </w:p>
    <w:p w:rsidR="00E762B8" w:rsidRDefault="00E762B8" w:rsidP="00E762B8">
      <w:pPr>
        <w:pStyle w:val="western"/>
        <w:spacing w:before="0" w:beforeAutospacing="0" w:line="240" w:lineRule="atLeast"/>
        <w:ind w:firstLine="850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762B8">
        <w:rPr>
          <w:bCs w:val="0"/>
          <w:color w:val="000000"/>
        </w:rPr>
        <w:t>Раздел 1100 «Физическая культура и спорт»</w:t>
      </w:r>
    </w:p>
    <w:p w:rsidR="00E762B8" w:rsidRDefault="00E762B8" w:rsidP="00E762B8">
      <w:pPr>
        <w:pStyle w:val="western"/>
        <w:spacing w:before="0" w:beforeAutospacing="0" w:line="240" w:lineRule="atLeast"/>
        <w:ind w:left="850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762B8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по данному разделу предусмотрены на выполнение мероприятий муниципальной целевой программы «Развитие физической культуры и спорта в Гарнизонном сельском поселении на 2015-2017гг." в сумме 50 тыс. рублей.</w:t>
      </w:r>
    </w:p>
    <w:p w:rsidR="00E762B8" w:rsidRDefault="00E762B8" w:rsidP="00E762B8">
      <w:pPr>
        <w:pStyle w:val="western"/>
        <w:spacing w:before="0" w:beforeAutospacing="0" w:line="240" w:lineRule="atLeast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left="850"/>
        <w:rPr>
          <w:bCs w:val="0"/>
          <w:color w:val="000000"/>
        </w:rPr>
      </w:pPr>
      <w:r w:rsidRPr="00E762B8">
        <w:rPr>
          <w:bCs w:val="0"/>
          <w:color w:val="000000"/>
        </w:rPr>
        <w:t>Раздел 1300 «Обслуживание государственного и муниципального долга»</w:t>
      </w:r>
    </w:p>
    <w:p w:rsidR="00E762B8" w:rsidRDefault="00E762B8" w:rsidP="00E762B8">
      <w:pPr>
        <w:pStyle w:val="western"/>
        <w:spacing w:before="0" w:beforeAutospacing="0" w:line="240" w:lineRule="atLeast"/>
        <w:ind w:left="850"/>
      </w:pPr>
    </w:p>
    <w:p w:rsidR="00E762B8" w:rsidRPr="00E762B8" w:rsidRDefault="00E762B8" w:rsidP="00E762B8">
      <w:pPr>
        <w:pStyle w:val="western"/>
        <w:spacing w:before="0" w:beforeAutospacing="0" w:line="240" w:lineRule="atLeast"/>
        <w:ind w:firstLine="850"/>
        <w:rPr>
          <w:b w:val="0"/>
        </w:rPr>
      </w:pPr>
      <w:r w:rsidRPr="00E762B8">
        <w:rPr>
          <w:b w:val="0"/>
          <w:color w:val="000000"/>
        </w:rPr>
        <w:t xml:space="preserve">Расходы бюджета Гарнизонного сельского поселения </w:t>
      </w:r>
      <w:proofErr w:type="spellStart"/>
      <w:r w:rsidRPr="00E762B8">
        <w:rPr>
          <w:b w:val="0"/>
          <w:color w:val="000000"/>
        </w:rPr>
        <w:t>Прионежского</w:t>
      </w:r>
      <w:proofErr w:type="spellEnd"/>
      <w:r w:rsidRPr="00E762B8">
        <w:rPr>
          <w:b w:val="0"/>
          <w:color w:val="000000"/>
        </w:rPr>
        <w:t xml:space="preserve"> муниципального района по данному разделу предусмотрены на обслуживание внутреннего муниципального долга в сумме 20 тыс. рублей.</w:t>
      </w:r>
    </w:p>
    <w:p w:rsidR="00E762B8" w:rsidRPr="003C529D" w:rsidRDefault="00E762B8" w:rsidP="003C529D">
      <w:pPr>
        <w:jc w:val="right"/>
        <w:rPr>
          <w:sz w:val="20"/>
          <w:szCs w:val="20"/>
        </w:rPr>
      </w:pPr>
      <w:bookmarkStart w:id="0" w:name="_GoBack"/>
      <w:bookmarkEnd w:id="0"/>
    </w:p>
    <w:sectPr w:rsidR="00E762B8" w:rsidRPr="003C529D" w:rsidSect="00C20CA5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2B1AC7"/>
    <w:multiLevelType w:val="hybridMultilevel"/>
    <w:tmpl w:val="51E8A52C"/>
    <w:lvl w:ilvl="0" w:tplc="78EC8ED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57E1281"/>
    <w:multiLevelType w:val="multilevel"/>
    <w:tmpl w:val="672A4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214"/>
    <w:rsid w:val="002D61CE"/>
    <w:rsid w:val="003C529D"/>
    <w:rsid w:val="00527621"/>
    <w:rsid w:val="007B1962"/>
    <w:rsid w:val="009E3E65"/>
    <w:rsid w:val="00C20CA5"/>
    <w:rsid w:val="00CD1214"/>
    <w:rsid w:val="00DC3D63"/>
    <w:rsid w:val="00E42DEB"/>
    <w:rsid w:val="00E7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A5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20CA5"/>
    <w:pPr>
      <w:spacing w:before="100" w:beforeAutospacing="1"/>
      <w:jc w:val="both"/>
    </w:pPr>
    <w:rPr>
      <w:b/>
      <w:bCs/>
    </w:rPr>
  </w:style>
  <w:style w:type="character" w:styleId="a3">
    <w:name w:val="Strong"/>
    <w:uiPriority w:val="99"/>
    <w:qFormat/>
    <w:rsid w:val="00C20CA5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276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62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CA5"/>
    <w:pPr>
      <w:spacing w:after="0" w:line="240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C20CA5"/>
    <w:pPr>
      <w:spacing w:before="100" w:beforeAutospacing="1"/>
      <w:jc w:val="both"/>
    </w:pPr>
    <w:rPr>
      <w:b/>
      <w:bCs/>
    </w:rPr>
  </w:style>
  <w:style w:type="character" w:styleId="a3">
    <w:name w:val="Strong"/>
    <w:uiPriority w:val="99"/>
    <w:qFormat/>
    <w:rsid w:val="00C20CA5"/>
    <w:rPr>
      <w:rFonts w:cs="Times New Roman"/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5276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762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22</Pages>
  <Words>7529</Words>
  <Characters>42921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6</cp:revision>
  <cp:lastPrinted>2017-10-23T11:56:00Z</cp:lastPrinted>
  <dcterms:created xsi:type="dcterms:W3CDTF">2017-10-18T12:17:00Z</dcterms:created>
  <dcterms:modified xsi:type="dcterms:W3CDTF">2017-10-25T08:48:00Z</dcterms:modified>
</cp:coreProperties>
</file>